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05D3" w14:textId="016B6A6E" w:rsidR="006D331E" w:rsidRPr="00773C91" w:rsidRDefault="00773C91">
      <w:pPr>
        <w:rPr>
          <w:rFonts w:cstheme="minorHAnsi"/>
          <w:b/>
        </w:rPr>
      </w:pPr>
      <w:r>
        <w:rPr>
          <w:noProof/>
        </w:rPr>
        <w:drawing>
          <wp:inline distT="0" distB="0" distL="0" distR="0" wp14:anchorId="66C43C1B" wp14:editId="5591BF80">
            <wp:extent cx="454684" cy="523875"/>
            <wp:effectExtent l="0" t="0" r="0" b="0"/>
            <wp:docPr id="1" name="Afbeelding 1" descr="Care Training Group B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 Training Group B.V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2"/>
                    <a:stretch/>
                  </pic:blipFill>
                  <pic:spPr bwMode="auto">
                    <a:xfrm>
                      <a:off x="0" y="0"/>
                      <a:ext cx="461645" cy="53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148C" w:rsidRPr="00773C91">
        <w:rPr>
          <w:rFonts w:cstheme="minorHAnsi"/>
          <w:b/>
        </w:rPr>
        <w:t xml:space="preserve"> </w:t>
      </w:r>
      <w:r w:rsidRPr="00773C91">
        <w:rPr>
          <w:rFonts w:cstheme="minorHAnsi"/>
          <w:b/>
        </w:rPr>
        <w:t>Evaluatie formulier onderwijs Care Training Group</w:t>
      </w:r>
    </w:p>
    <w:p w14:paraId="4576F49B" w14:textId="77777777" w:rsidR="00CB1F63" w:rsidRPr="005C148C" w:rsidRDefault="00CB1F63">
      <w:pPr>
        <w:rPr>
          <w:rFonts w:cstheme="minorHAnsi"/>
          <w:sz w:val="22"/>
          <w:szCs w:val="22"/>
        </w:rPr>
      </w:pPr>
    </w:p>
    <w:p w14:paraId="4A776AC6" w14:textId="0A5CEF5D" w:rsidR="00CB1F63" w:rsidRPr="00C372EA" w:rsidRDefault="00CB1F63" w:rsidP="00CB1F63">
      <w:pPr>
        <w:rPr>
          <w:rFonts w:cstheme="minorHAnsi"/>
        </w:rPr>
      </w:pPr>
      <w:r w:rsidRPr="00C372EA">
        <w:rPr>
          <w:rFonts w:cstheme="minorHAnsi"/>
        </w:rPr>
        <w:t>Beste student,</w:t>
      </w:r>
    </w:p>
    <w:p w14:paraId="6248078B" w14:textId="77777777" w:rsidR="00CB1F63" w:rsidRPr="005C148C" w:rsidRDefault="00CB1F63" w:rsidP="00CB1F63">
      <w:pPr>
        <w:rPr>
          <w:rFonts w:cstheme="minorHAnsi"/>
          <w:sz w:val="20"/>
          <w:szCs w:val="20"/>
        </w:rPr>
      </w:pPr>
    </w:p>
    <w:p w14:paraId="005642A1" w14:textId="02BFCD39" w:rsidR="00CB1F63" w:rsidRPr="00C372EA" w:rsidRDefault="00CB1F63" w:rsidP="005C148C">
      <w:pPr>
        <w:ind w:right="-567"/>
        <w:rPr>
          <w:rFonts w:cstheme="minorHAnsi"/>
        </w:rPr>
      </w:pPr>
      <w:r w:rsidRPr="00C372EA">
        <w:rPr>
          <w:rFonts w:cstheme="minorHAnsi"/>
        </w:rPr>
        <w:t xml:space="preserve">Onlangs heb je onderwijs gevolgd </w:t>
      </w:r>
      <w:r w:rsidR="00773C91">
        <w:rPr>
          <w:rFonts w:cstheme="minorHAnsi"/>
        </w:rPr>
        <w:t xml:space="preserve">welke </w:t>
      </w:r>
      <w:r w:rsidRPr="00C372EA">
        <w:rPr>
          <w:rFonts w:cstheme="minorHAnsi"/>
        </w:rPr>
        <w:t>bestond uit 1 of meerdere sessies. We zijn als organisatie benieuwd naar j</w:t>
      </w:r>
      <w:r w:rsidR="00773C91">
        <w:rPr>
          <w:rFonts w:cstheme="minorHAnsi"/>
        </w:rPr>
        <w:t xml:space="preserve">e </w:t>
      </w:r>
      <w:r w:rsidRPr="00C372EA">
        <w:rPr>
          <w:rFonts w:cstheme="minorHAnsi"/>
        </w:rPr>
        <w:t>mening</w:t>
      </w:r>
      <w:r w:rsidR="00773C91">
        <w:rPr>
          <w:rFonts w:cstheme="minorHAnsi"/>
        </w:rPr>
        <w:t xml:space="preserve">! </w:t>
      </w:r>
      <w:r w:rsidRPr="00C372EA">
        <w:rPr>
          <w:rFonts w:cstheme="minorHAnsi"/>
        </w:rPr>
        <w:t xml:space="preserve">Zo kunnen we de opleiding nog verder ontwikkelen </w:t>
      </w:r>
      <w:r w:rsidR="00773C91">
        <w:rPr>
          <w:rFonts w:cstheme="minorHAnsi"/>
        </w:rPr>
        <w:t xml:space="preserve">en verbeteren </w:t>
      </w:r>
      <w:r w:rsidRPr="00C372EA">
        <w:rPr>
          <w:rFonts w:cstheme="minorHAnsi"/>
        </w:rPr>
        <w:t>aan de hand van je feedback. Om niet een eindeloze evaluatie te maken hebben we een aantal concrete vragen opgesteld.</w:t>
      </w:r>
    </w:p>
    <w:p w14:paraId="178071CD" w14:textId="77777777" w:rsidR="00CB1F63" w:rsidRPr="00773C91" w:rsidRDefault="00CB1F63" w:rsidP="00CB1F63">
      <w:pPr>
        <w:rPr>
          <w:rFonts w:cstheme="minorHAnsi"/>
          <w:sz w:val="12"/>
          <w:szCs w:val="12"/>
        </w:rPr>
      </w:pPr>
    </w:p>
    <w:p w14:paraId="39760993" w14:textId="4720E091" w:rsidR="00CB1F63" w:rsidRPr="00C372EA" w:rsidRDefault="00CB1F63" w:rsidP="00CB1F63">
      <w:pPr>
        <w:rPr>
          <w:rFonts w:cstheme="minorHAnsi"/>
        </w:rPr>
      </w:pPr>
      <w:r w:rsidRPr="00C372EA">
        <w:rPr>
          <w:rFonts w:cstheme="minorHAnsi"/>
        </w:rPr>
        <w:t xml:space="preserve">Alvast bedankt voor het invullen namens </w:t>
      </w:r>
      <w:r w:rsidR="00C372EA">
        <w:rPr>
          <w:rFonts w:cstheme="minorHAnsi"/>
        </w:rPr>
        <w:t>Care Training Group</w:t>
      </w:r>
      <w:r w:rsidR="00773C91">
        <w:rPr>
          <w:rFonts w:cstheme="minorHAnsi"/>
        </w:rPr>
        <w:t xml:space="preserve">! </w:t>
      </w:r>
    </w:p>
    <w:p w14:paraId="6C188D5E" w14:textId="3326E4AC" w:rsidR="00133505" w:rsidRPr="00773C91" w:rsidRDefault="00133505">
      <w:pPr>
        <w:rPr>
          <w:rFonts w:cstheme="minorHAnsi"/>
          <w:sz w:val="16"/>
          <w:szCs w:val="16"/>
        </w:rPr>
      </w:pPr>
    </w:p>
    <w:tbl>
      <w:tblPr>
        <w:tblpPr w:leftFromText="141" w:rightFromText="141" w:vertAnchor="text" w:horzAnchor="margin" w:tblpY="92"/>
        <w:tblW w:w="73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48"/>
      </w:tblGrid>
      <w:tr w:rsidR="00133505" w:rsidRPr="00C372EA" w14:paraId="64E874DE" w14:textId="77777777" w:rsidTr="00C372EA">
        <w:trPr>
          <w:trHeight w:val="23"/>
        </w:trPr>
        <w:tc>
          <w:tcPr>
            <w:tcW w:w="73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70C0"/>
          </w:tcPr>
          <w:p w14:paraId="6CDC9261" w14:textId="3391AC36" w:rsidR="00133505" w:rsidRPr="00C372EA" w:rsidRDefault="00133505" w:rsidP="0040757D">
            <w:pPr>
              <w:wordWrap w:val="0"/>
              <w:rPr>
                <w:rFonts w:eastAsia="Hiragino Sans W4" w:cstheme="minorHAnsi"/>
                <w:color w:val="FFFFFF" w:themeColor="background1"/>
                <w:lang w:eastAsia="nl-NL"/>
              </w:rPr>
            </w:pPr>
            <w:r w:rsidRPr="00C372EA">
              <w:rPr>
                <w:rFonts w:eastAsia="Hiragino Sans W4" w:cstheme="minorHAnsi"/>
                <w:color w:val="FFFFFF" w:themeColor="background1"/>
                <w:lang w:eastAsia="nl-NL"/>
              </w:rPr>
              <w:t>Leerstof onderdeel</w:t>
            </w:r>
          </w:p>
        </w:tc>
      </w:tr>
      <w:tr w:rsidR="00CB1F63" w:rsidRPr="00C372EA" w14:paraId="00B1FBF9" w14:textId="77777777" w:rsidTr="00C372EA">
        <w:trPr>
          <w:trHeight w:val="23"/>
        </w:trPr>
        <w:tc>
          <w:tcPr>
            <w:tcW w:w="73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B63DA14" w14:textId="3D7A18F9" w:rsidR="00CB1F63" w:rsidRPr="00C372EA" w:rsidRDefault="00CB1F63" w:rsidP="0040757D">
            <w:pPr>
              <w:wordWrap w:val="0"/>
              <w:rPr>
                <w:rFonts w:eastAsia="Hiragino Sans W4" w:cstheme="minorHAnsi"/>
                <w:lang w:eastAsia="nl-NL"/>
              </w:rPr>
            </w:pPr>
          </w:p>
        </w:tc>
      </w:tr>
    </w:tbl>
    <w:p w14:paraId="01267941" w14:textId="77777777" w:rsidR="00133505" w:rsidRPr="00C372EA" w:rsidRDefault="00133505">
      <w:pPr>
        <w:rPr>
          <w:rFonts w:cstheme="minorHAnsi"/>
        </w:rPr>
      </w:pPr>
    </w:p>
    <w:p w14:paraId="5BA15C60" w14:textId="77777777" w:rsidR="00133505" w:rsidRPr="00C372EA" w:rsidRDefault="00133505">
      <w:pPr>
        <w:rPr>
          <w:rFonts w:cstheme="minorHAnsi"/>
        </w:rPr>
      </w:pPr>
    </w:p>
    <w:p w14:paraId="554931C0" w14:textId="77777777" w:rsidR="00133505" w:rsidRPr="00C372EA" w:rsidRDefault="00133505">
      <w:pPr>
        <w:rPr>
          <w:rFonts w:cstheme="minorHAnsi"/>
        </w:rPr>
      </w:pPr>
    </w:p>
    <w:tbl>
      <w:tblPr>
        <w:tblpPr w:leftFromText="141" w:rightFromText="141" w:vertAnchor="text" w:horzAnchor="margin" w:tblpY="92"/>
        <w:tblW w:w="77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2"/>
        <w:gridCol w:w="5811"/>
      </w:tblGrid>
      <w:tr w:rsidR="00133505" w:rsidRPr="00C372EA" w14:paraId="210D903C" w14:textId="77777777" w:rsidTr="00773C91">
        <w:trPr>
          <w:trHeight w:val="23"/>
        </w:trPr>
        <w:tc>
          <w:tcPr>
            <w:tcW w:w="19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A644068" w14:textId="77777777" w:rsidR="00C372EA" w:rsidRDefault="00133505" w:rsidP="00C45207">
            <w:pPr>
              <w:wordWrap w:val="0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Naam</w:t>
            </w:r>
            <w:r w:rsidR="00C372EA">
              <w:rPr>
                <w:rFonts w:eastAsia="Hiragino Sans W4" w:cstheme="minorHAnsi"/>
                <w:lang w:eastAsia="nl-NL"/>
              </w:rPr>
              <w:t xml:space="preserve"> student </w:t>
            </w:r>
          </w:p>
          <w:p w14:paraId="35C6CAE3" w14:textId="725E3B3F" w:rsidR="00133505" w:rsidRPr="00C372EA" w:rsidRDefault="00C372EA" w:rsidP="00C45207">
            <w:pPr>
              <w:wordWrap w:val="0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i/>
                <w:iCs/>
                <w:sz w:val="18"/>
                <w:szCs w:val="18"/>
                <w:lang w:eastAsia="nl-NL"/>
              </w:rPr>
              <w:t>(</w:t>
            </w:r>
            <w:r>
              <w:rPr>
                <w:rFonts w:eastAsia="Hiragino Sans W4" w:cstheme="minorHAnsi"/>
                <w:i/>
                <w:iCs/>
                <w:sz w:val="18"/>
                <w:szCs w:val="18"/>
                <w:lang w:eastAsia="nl-NL"/>
              </w:rPr>
              <w:t>Kan</w:t>
            </w:r>
            <w:r w:rsidRPr="00C372EA">
              <w:rPr>
                <w:rFonts w:eastAsia="Hiragino Sans W4" w:cstheme="minorHAnsi"/>
                <w:i/>
                <w:iCs/>
                <w:sz w:val="18"/>
                <w:szCs w:val="18"/>
                <w:lang w:eastAsia="nl-NL"/>
              </w:rPr>
              <w:t xml:space="preserve"> anoniem)</w:t>
            </w:r>
          </w:p>
        </w:tc>
        <w:tc>
          <w:tcPr>
            <w:tcW w:w="58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6623810" w14:textId="77777777" w:rsidR="00133505" w:rsidRPr="00C372EA" w:rsidRDefault="00133505" w:rsidP="00C45207">
            <w:pPr>
              <w:wordWrap w:val="0"/>
              <w:rPr>
                <w:rFonts w:eastAsia="Hiragino Sans W4" w:cstheme="minorHAnsi"/>
                <w:lang w:eastAsia="nl-NL"/>
              </w:rPr>
            </w:pPr>
          </w:p>
        </w:tc>
      </w:tr>
      <w:tr w:rsidR="006364F0" w:rsidRPr="00C372EA" w14:paraId="55D4F9DA" w14:textId="77777777" w:rsidTr="00773C91">
        <w:trPr>
          <w:trHeight w:val="23"/>
        </w:trPr>
        <w:tc>
          <w:tcPr>
            <w:tcW w:w="19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3B77C49" w14:textId="524C07A2" w:rsidR="006364F0" w:rsidRPr="00C372EA" w:rsidRDefault="00C45207" w:rsidP="00C45207">
            <w:pPr>
              <w:wordWrap w:val="0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Datum</w:t>
            </w:r>
            <w:r w:rsidR="00773C91">
              <w:rPr>
                <w:rFonts w:eastAsia="Hiragino Sans W4" w:cstheme="minorHAnsi"/>
                <w:lang w:eastAsia="nl-NL"/>
              </w:rPr>
              <w:t xml:space="preserve"> (</w:t>
            </w:r>
            <w:proofErr w:type="spellStart"/>
            <w:r w:rsidR="00773C91" w:rsidRPr="00F5409C">
              <w:rPr>
                <w:rFonts w:eastAsia="Hiragino Sans W4" w:cstheme="minorHAnsi"/>
                <w:i/>
                <w:sz w:val="18"/>
                <w:szCs w:val="18"/>
                <w:lang w:eastAsia="nl-NL"/>
              </w:rPr>
              <w:t>dd</w:t>
            </w:r>
            <w:proofErr w:type="spellEnd"/>
            <w:r w:rsidR="00773C91" w:rsidRPr="00F5409C">
              <w:rPr>
                <w:rFonts w:eastAsia="Hiragino Sans W4" w:cstheme="minorHAnsi"/>
                <w:i/>
                <w:sz w:val="18"/>
                <w:szCs w:val="18"/>
                <w:lang w:eastAsia="nl-NL"/>
              </w:rPr>
              <w:t>/mm/jaar)</w:t>
            </w:r>
          </w:p>
        </w:tc>
        <w:tc>
          <w:tcPr>
            <w:tcW w:w="58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127FAFF" w14:textId="7610F041" w:rsidR="006364F0" w:rsidRPr="00C372EA" w:rsidRDefault="00773C91" w:rsidP="00C45207">
            <w:pPr>
              <w:wordWrap w:val="0"/>
              <w:rPr>
                <w:rFonts w:eastAsia="Hiragino Sans W4" w:cstheme="minorHAnsi"/>
                <w:lang w:eastAsia="nl-NL"/>
              </w:rPr>
            </w:pPr>
            <w:r>
              <w:rPr>
                <w:rFonts w:eastAsia="Hiragino Sans W4" w:cstheme="minorHAnsi"/>
                <w:lang w:eastAsia="nl-NL"/>
              </w:rPr>
              <w:t>..</w:t>
            </w:r>
            <w:r w:rsidR="00F5409C">
              <w:rPr>
                <w:rFonts w:eastAsia="Hiragino Sans W4" w:cstheme="minorHAnsi"/>
                <w:lang w:eastAsia="nl-NL"/>
              </w:rPr>
              <w:t xml:space="preserve"> </w:t>
            </w:r>
            <w:r>
              <w:rPr>
                <w:rFonts w:eastAsia="Hiragino Sans W4" w:cstheme="minorHAnsi"/>
                <w:lang w:eastAsia="nl-NL"/>
              </w:rPr>
              <w:t>/..</w:t>
            </w:r>
            <w:r w:rsidR="00F5409C">
              <w:rPr>
                <w:rFonts w:eastAsia="Hiragino Sans W4" w:cstheme="minorHAnsi"/>
                <w:lang w:eastAsia="nl-NL"/>
              </w:rPr>
              <w:t xml:space="preserve"> </w:t>
            </w:r>
            <w:r>
              <w:rPr>
                <w:rFonts w:eastAsia="Hiragino Sans W4" w:cstheme="minorHAnsi"/>
                <w:lang w:eastAsia="nl-NL"/>
              </w:rPr>
              <w:t>/….</w:t>
            </w:r>
          </w:p>
        </w:tc>
      </w:tr>
    </w:tbl>
    <w:p w14:paraId="09B4AF58" w14:textId="77777777" w:rsidR="006364F0" w:rsidRPr="00C372EA" w:rsidRDefault="006364F0">
      <w:pPr>
        <w:rPr>
          <w:rFonts w:cstheme="minorHAnsi"/>
        </w:rPr>
      </w:pPr>
    </w:p>
    <w:p w14:paraId="539299EA" w14:textId="77777777" w:rsidR="00B02450" w:rsidRPr="00C372EA" w:rsidRDefault="00B02450">
      <w:pPr>
        <w:rPr>
          <w:rFonts w:cstheme="minorHAnsi"/>
        </w:rPr>
      </w:pPr>
    </w:p>
    <w:p w14:paraId="1843BACD" w14:textId="4344D6A2" w:rsidR="00B02450" w:rsidRPr="00C372EA" w:rsidRDefault="00B02450">
      <w:pPr>
        <w:rPr>
          <w:rFonts w:cstheme="minorHAnsi"/>
        </w:rPr>
      </w:pPr>
      <w:r w:rsidRPr="00C372EA">
        <w:rPr>
          <w:rFonts w:cstheme="minorHAnsi"/>
        </w:rPr>
        <w:t>________________________________</w:t>
      </w:r>
    </w:p>
    <w:p w14:paraId="16CF3E44" w14:textId="226F5C53" w:rsidR="00AB7620" w:rsidRPr="00DF4E3A" w:rsidRDefault="00AB7620" w:rsidP="00AB7620">
      <w:pPr>
        <w:rPr>
          <w:rFonts w:ascii="Calibri" w:hAnsi="Calibri"/>
          <w:b/>
          <w:sz w:val="18"/>
          <w:szCs w:val="18"/>
        </w:rPr>
      </w:pPr>
      <w:r w:rsidRPr="00DF4E3A">
        <w:rPr>
          <w:rFonts w:ascii="Calibri" w:hAnsi="Calibri"/>
          <w:b/>
          <w:sz w:val="18"/>
          <w:szCs w:val="18"/>
        </w:rPr>
        <w:t xml:space="preserve">                 </w:t>
      </w:r>
    </w:p>
    <w:p w14:paraId="1A3A9953" w14:textId="51253D16" w:rsidR="006364F0" w:rsidRPr="00C372EA" w:rsidRDefault="00B02450">
      <w:pPr>
        <w:rPr>
          <w:rFonts w:cstheme="minorHAnsi"/>
        </w:rPr>
      </w:pPr>
      <w:r w:rsidRPr="00C372EA">
        <w:rPr>
          <w:rFonts w:cstheme="minorHAnsi"/>
        </w:rPr>
        <w:t xml:space="preserve">Hoe beoordeel je </w:t>
      </w:r>
      <w:r w:rsidR="005C148C">
        <w:rPr>
          <w:rFonts w:cstheme="minorHAnsi"/>
        </w:rPr>
        <w:t xml:space="preserve">de </w:t>
      </w:r>
      <w:r w:rsidR="00773C91" w:rsidRPr="00773C91">
        <w:rPr>
          <w:rFonts w:cstheme="minorHAnsi"/>
          <w:u w:val="single"/>
        </w:rPr>
        <w:t>gehele</w:t>
      </w:r>
      <w:r w:rsidR="00773C91">
        <w:rPr>
          <w:rFonts w:cstheme="minorHAnsi"/>
        </w:rPr>
        <w:t xml:space="preserve"> </w:t>
      </w:r>
      <w:r w:rsidR="005C148C">
        <w:rPr>
          <w:rFonts w:cstheme="minorHAnsi"/>
        </w:rPr>
        <w:t xml:space="preserve">onderwijssessie? </w:t>
      </w:r>
    </w:p>
    <w:tbl>
      <w:tblPr>
        <w:tblpPr w:leftFromText="141" w:rightFromText="141" w:vertAnchor="text" w:horzAnchor="margin" w:tblpY="92"/>
        <w:tblW w:w="91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"/>
        <w:gridCol w:w="850"/>
        <w:gridCol w:w="851"/>
        <w:gridCol w:w="850"/>
        <w:gridCol w:w="851"/>
        <w:gridCol w:w="850"/>
        <w:gridCol w:w="851"/>
        <w:gridCol w:w="992"/>
        <w:gridCol w:w="992"/>
        <w:gridCol w:w="1134"/>
      </w:tblGrid>
      <w:tr w:rsidR="006364F0" w:rsidRPr="00C372EA" w14:paraId="1CE4AE51" w14:textId="77777777" w:rsidTr="006364F0">
        <w:trPr>
          <w:trHeight w:val="23"/>
        </w:trPr>
        <w:tc>
          <w:tcPr>
            <w:tcW w:w="9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</w:tcPr>
          <w:p w14:paraId="2AD6BB5C" w14:textId="07AC8731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color w:val="000000" w:themeColor="text1"/>
                <w:lang w:eastAsia="nl-NL"/>
              </w:rPr>
            </w:pPr>
            <w:r w:rsidRPr="00C372EA">
              <w:rPr>
                <w:rFonts w:eastAsia="Hiragino Sans W4" w:cstheme="minorHAnsi"/>
                <w:color w:val="000000" w:themeColor="text1"/>
                <w:lang w:eastAsia="nl-NL"/>
              </w:rPr>
              <w:t>1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84" w:type="dxa"/>
              <w:left w:w="168" w:type="dxa"/>
              <w:bottom w:w="84" w:type="dxa"/>
              <w:right w:w="168" w:type="dxa"/>
            </w:tcMar>
            <w:vAlign w:val="center"/>
            <w:hideMark/>
          </w:tcPr>
          <w:p w14:paraId="0ADE7544" w14:textId="00CB2351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2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3457810" w14:textId="0C169CF7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3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B1BC6CA" w14:textId="5A906E98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4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3A63071" w14:textId="71EFB1C4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5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99D18AC" w14:textId="1383ADFB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6</w:t>
            </w: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AC84C1C" w14:textId="3DB640BD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7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11CAEE7" w14:textId="13DE623D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8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46EC0DD" w14:textId="556B6DE3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9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7E9BC2C" w14:textId="27F26E53" w:rsidR="006364F0" w:rsidRPr="00C372EA" w:rsidRDefault="006364F0" w:rsidP="006364F0">
            <w:pPr>
              <w:wordWrap w:val="0"/>
              <w:jc w:val="center"/>
              <w:rPr>
                <w:rFonts w:eastAsia="Hiragino Sans W4" w:cstheme="minorHAnsi"/>
                <w:lang w:eastAsia="nl-NL"/>
              </w:rPr>
            </w:pPr>
            <w:r w:rsidRPr="00C372EA">
              <w:rPr>
                <w:rFonts w:eastAsia="Hiragino Sans W4" w:cstheme="minorHAnsi"/>
                <w:lang w:eastAsia="nl-NL"/>
              </w:rPr>
              <w:t>10</w:t>
            </w:r>
          </w:p>
        </w:tc>
      </w:tr>
    </w:tbl>
    <w:p w14:paraId="363DEDF3" w14:textId="340FE9BE" w:rsidR="00B02450" w:rsidRPr="00C372EA" w:rsidRDefault="00DF4E3A">
      <w:pPr>
        <w:rPr>
          <w:rFonts w:cstheme="minorHAnsi"/>
        </w:rPr>
      </w:pPr>
      <w:r>
        <w:rPr>
          <w:rFonts w:cstheme="minorHAnsi"/>
          <w:b/>
          <w:sz w:val="18"/>
          <w:szCs w:val="18"/>
        </w:rPr>
        <w:t xml:space="preserve">Beoordeling: </w:t>
      </w:r>
      <w:r w:rsidRPr="00DF4E3A">
        <w:rPr>
          <w:rFonts w:ascii="Calibri" w:hAnsi="Calibri"/>
          <w:b/>
          <w:i/>
          <w:sz w:val="18"/>
          <w:szCs w:val="18"/>
        </w:rPr>
        <w:t>Onvoldoende</w:t>
      </w:r>
      <w:r w:rsidRPr="00DF4E3A">
        <w:rPr>
          <w:rFonts w:ascii="Calibri" w:hAnsi="Calibri"/>
          <w:b/>
          <w:sz w:val="18"/>
          <w:szCs w:val="18"/>
        </w:rPr>
        <w:t xml:space="preserve"> 1 – 6 </w:t>
      </w:r>
      <w:r w:rsidR="000B7D9C">
        <w:rPr>
          <w:rFonts w:ascii="Calibri" w:hAnsi="Calibri"/>
          <w:b/>
          <w:sz w:val="18"/>
          <w:szCs w:val="18"/>
        </w:rPr>
        <w:t xml:space="preserve">  </w:t>
      </w:r>
      <w:r w:rsidRPr="00DF4E3A">
        <w:rPr>
          <w:rFonts w:ascii="Calibri" w:hAnsi="Calibri"/>
          <w:b/>
          <w:i/>
          <w:sz w:val="18"/>
          <w:szCs w:val="18"/>
        </w:rPr>
        <w:t>Voldoende</w:t>
      </w:r>
      <w:r w:rsidRPr="00DF4E3A">
        <w:rPr>
          <w:rFonts w:ascii="Calibri" w:hAnsi="Calibri"/>
          <w:b/>
          <w:sz w:val="18"/>
          <w:szCs w:val="18"/>
        </w:rPr>
        <w:t xml:space="preserve"> 6 – 7 </w:t>
      </w:r>
      <w:r w:rsidR="000B7D9C">
        <w:rPr>
          <w:rFonts w:ascii="Calibri" w:hAnsi="Calibri"/>
          <w:b/>
          <w:sz w:val="18"/>
          <w:szCs w:val="18"/>
        </w:rPr>
        <w:t xml:space="preserve">  </w:t>
      </w:r>
      <w:r w:rsidRPr="00DF4E3A">
        <w:rPr>
          <w:rFonts w:ascii="Calibri" w:hAnsi="Calibri"/>
          <w:b/>
          <w:i/>
          <w:sz w:val="18"/>
          <w:szCs w:val="18"/>
        </w:rPr>
        <w:t>Ruim voldoende</w:t>
      </w:r>
      <w:r w:rsidRPr="00DF4E3A">
        <w:rPr>
          <w:rFonts w:ascii="Calibri" w:hAnsi="Calibri"/>
          <w:b/>
          <w:sz w:val="18"/>
          <w:szCs w:val="18"/>
        </w:rPr>
        <w:t xml:space="preserve"> 7 – 8 </w:t>
      </w:r>
      <w:r w:rsidR="000B7D9C">
        <w:rPr>
          <w:rFonts w:ascii="Calibri" w:hAnsi="Calibri"/>
          <w:b/>
          <w:sz w:val="18"/>
          <w:szCs w:val="18"/>
        </w:rPr>
        <w:t xml:space="preserve">  </w:t>
      </w:r>
      <w:r w:rsidRPr="00DF4E3A">
        <w:rPr>
          <w:rFonts w:ascii="Calibri" w:hAnsi="Calibri"/>
          <w:b/>
          <w:sz w:val="18"/>
          <w:szCs w:val="18"/>
        </w:rPr>
        <w:t xml:space="preserve">Goed 8 – 9 </w:t>
      </w:r>
      <w:r w:rsidR="000B7D9C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 </w:t>
      </w:r>
      <w:r w:rsidRPr="00DF4E3A">
        <w:rPr>
          <w:rFonts w:ascii="Calibri" w:hAnsi="Calibri"/>
          <w:b/>
          <w:sz w:val="18"/>
          <w:szCs w:val="18"/>
        </w:rPr>
        <w:t xml:space="preserve">Zeer Goed 9 -10        </w:t>
      </w:r>
    </w:p>
    <w:p w14:paraId="557DCE99" w14:textId="77777777" w:rsidR="00DF4E3A" w:rsidRDefault="00DF4E3A">
      <w:pPr>
        <w:rPr>
          <w:rFonts w:cstheme="minorHAnsi"/>
        </w:rPr>
      </w:pPr>
    </w:p>
    <w:p w14:paraId="5953810B" w14:textId="498C897D" w:rsidR="00773C91" w:rsidRDefault="00773C91">
      <w:pPr>
        <w:rPr>
          <w:rFonts w:cstheme="minorHAnsi"/>
        </w:rPr>
      </w:pPr>
      <w:r>
        <w:rPr>
          <w:rFonts w:cstheme="minorHAnsi"/>
        </w:rPr>
        <w:t xml:space="preserve">1: </w:t>
      </w:r>
      <w:r>
        <w:rPr>
          <w:rFonts w:cstheme="minorHAnsi"/>
        </w:rPr>
        <w:tab/>
      </w:r>
      <w:r w:rsidR="006364F0" w:rsidRPr="00C372EA">
        <w:rPr>
          <w:rFonts w:cstheme="minorHAnsi"/>
        </w:rPr>
        <w:t>Wat vond je top?</w:t>
      </w:r>
    </w:p>
    <w:p w14:paraId="2B8F12BA" w14:textId="2F43F3BE" w:rsidR="00773C91" w:rsidRDefault="00773C91">
      <w:pPr>
        <w:rPr>
          <w:rFonts w:cstheme="minorHAnsi"/>
        </w:rPr>
      </w:pPr>
    </w:p>
    <w:p w14:paraId="5CEA9B0F" w14:textId="2F4B82E4" w:rsidR="00773C91" w:rsidRDefault="00773C91">
      <w:pPr>
        <w:rPr>
          <w:rFonts w:cstheme="minorHAnsi"/>
        </w:rPr>
      </w:pPr>
    </w:p>
    <w:p w14:paraId="7EE922A4" w14:textId="50E2E829" w:rsidR="00773C91" w:rsidRDefault="00773C91">
      <w:pPr>
        <w:rPr>
          <w:rFonts w:cstheme="minorHAnsi"/>
        </w:rPr>
      </w:pPr>
    </w:p>
    <w:p w14:paraId="2BF14D07" w14:textId="6324E11B" w:rsidR="00773C91" w:rsidRDefault="00773C91">
      <w:pPr>
        <w:rPr>
          <w:rFonts w:cstheme="minorHAnsi"/>
        </w:rPr>
      </w:pPr>
    </w:p>
    <w:p w14:paraId="18DCA14D" w14:textId="6324CE4D" w:rsidR="00773C91" w:rsidRDefault="00773C91">
      <w:pPr>
        <w:rPr>
          <w:rFonts w:cstheme="minorHAnsi"/>
        </w:rPr>
      </w:pPr>
    </w:p>
    <w:p w14:paraId="2D51FD75" w14:textId="5CB44039" w:rsidR="006364F0" w:rsidRDefault="00773C91">
      <w:pPr>
        <w:rPr>
          <w:rFonts w:cstheme="minorHAnsi"/>
        </w:rPr>
      </w:pPr>
      <w:r>
        <w:rPr>
          <w:rFonts w:cstheme="minorHAnsi"/>
        </w:rPr>
        <w:t xml:space="preserve">2: </w:t>
      </w:r>
      <w:r>
        <w:rPr>
          <w:rFonts w:cstheme="minorHAnsi"/>
        </w:rPr>
        <w:tab/>
      </w:r>
      <w:r w:rsidR="006364F0" w:rsidRPr="00C372EA">
        <w:rPr>
          <w:rFonts w:cstheme="minorHAnsi"/>
        </w:rPr>
        <w:t>Welke tip wil je meegeven aan de docent?</w:t>
      </w:r>
    </w:p>
    <w:p w14:paraId="0A10B39C" w14:textId="4D027531" w:rsidR="00773C91" w:rsidRDefault="00773C91">
      <w:pPr>
        <w:rPr>
          <w:rFonts w:cstheme="minorHAnsi"/>
        </w:rPr>
      </w:pPr>
    </w:p>
    <w:p w14:paraId="7256BD94" w14:textId="04B3BC5F" w:rsidR="00773C91" w:rsidRDefault="00773C91">
      <w:pPr>
        <w:rPr>
          <w:rFonts w:cstheme="minorHAnsi"/>
        </w:rPr>
      </w:pPr>
    </w:p>
    <w:p w14:paraId="7E4E47AC" w14:textId="1C209669" w:rsidR="00773C91" w:rsidRDefault="00773C91">
      <w:pPr>
        <w:rPr>
          <w:rFonts w:cstheme="minorHAnsi"/>
        </w:rPr>
      </w:pPr>
    </w:p>
    <w:p w14:paraId="2936F69D" w14:textId="3C9FAEEA" w:rsidR="00773C91" w:rsidRDefault="00773C91">
      <w:pPr>
        <w:rPr>
          <w:rFonts w:cstheme="minorHAnsi"/>
        </w:rPr>
      </w:pPr>
    </w:p>
    <w:p w14:paraId="55062498" w14:textId="67B6B009" w:rsidR="00773C91" w:rsidRDefault="00773C91">
      <w:pPr>
        <w:rPr>
          <w:rFonts w:cstheme="minorHAnsi"/>
        </w:rPr>
      </w:pPr>
    </w:p>
    <w:p w14:paraId="5D2BB8F6" w14:textId="7163A66E" w:rsidR="00773C91" w:rsidRDefault="00773C91">
      <w:pPr>
        <w:rPr>
          <w:rFonts w:cstheme="minorHAnsi"/>
        </w:rPr>
      </w:pPr>
    </w:p>
    <w:p w14:paraId="3D75E6E9" w14:textId="5CC7ADEA" w:rsidR="006364F0" w:rsidRPr="00C372EA" w:rsidRDefault="00773C91">
      <w:pPr>
        <w:rPr>
          <w:rFonts w:cstheme="minorHAnsi"/>
        </w:rPr>
      </w:pPr>
      <w:r>
        <w:rPr>
          <w:rFonts w:cstheme="minorHAnsi"/>
        </w:rPr>
        <w:t xml:space="preserve">3: </w:t>
      </w:r>
      <w:r>
        <w:rPr>
          <w:rFonts w:cstheme="minorHAnsi"/>
        </w:rPr>
        <w:tab/>
      </w:r>
      <w:r w:rsidR="006364F0" w:rsidRPr="00C372EA">
        <w:rPr>
          <w:rFonts w:cstheme="minorHAnsi"/>
        </w:rPr>
        <w:t xml:space="preserve">Welke tip </w:t>
      </w:r>
      <w:r w:rsidR="005C148C">
        <w:rPr>
          <w:rFonts w:cstheme="minorHAnsi"/>
        </w:rPr>
        <w:t xml:space="preserve">of top </w:t>
      </w:r>
      <w:r w:rsidR="006364F0" w:rsidRPr="00C372EA">
        <w:rPr>
          <w:rFonts w:cstheme="minorHAnsi"/>
        </w:rPr>
        <w:t>wil je meegeven aan de inhoud en uitwerking van de opdracht?</w:t>
      </w:r>
    </w:p>
    <w:p w14:paraId="78C49011" w14:textId="2CB811FA" w:rsidR="005C148C" w:rsidRDefault="005C148C"/>
    <w:p w14:paraId="2C967F4F" w14:textId="249ECB39" w:rsidR="00773C91" w:rsidRDefault="00773C91"/>
    <w:p w14:paraId="7AE71528" w14:textId="0E239C5D" w:rsidR="00773C91" w:rsidRDefault="00773C91"/>
    <w:p w14:paraId="073266F1" w14:textId="33A3E625" w:rsidR="00773C91" w:rsidRDefault="00773C91"/>
    <w:p w14:paraId="31C0F4EE" w14:textId="52811FFB" w:rsidR="00773C91" w:rsidRDefault="00773C91"/>
    <w:p w14:paraId="29827FAD" w14:textId="4E3B1E73" w:rsidR="005C148C" w:rsidRDefault="00773C91">
      <w:r>
        <w:t>4:</w:t>
      </w:r>
      <w:r>
        <w:tab/>
        <w:t xml:space="preserve">Heb je nog overige tips en/of tops? </w:t>
      </w:r>
    </w:p>
    <w:p w14:paraId="4D0C0A3A" w14:textId="61F134DA" w:rsidR="00773C91" w:rsidRDefault="00773C91"/>
    <w:p w14:paraId="7D856A9B" w14:textId="39E92078" w:rsidR="00773C91" w:rsidRDefault="00773C91"/>
    <w:p w14:paraId="3F8F6699" w14:textId="7B5FCE99" w:rsidR="00773C91" w:rsidRDefault="00773C91"/>
    <w:p w14:paraId="3EED99C1" w14:textId="32D11E00" w:rsidR="005C148C" w:rsidRDefault="005C148C">
      <w:pPr>
        <w:rPr>
          <w:sz w:val="18"/>
          <w:szCs w:val="18"/>
        </w:rPr>
      </w:pPr>
      <w:r w:rsidRPr="00DF4E3A">
        <w:rPr>
          <w:sz w:val="18"/>
          <w:szCs w:val="18"/>
        </w:rPr>
        <w:t xml:space="preserve">Invullen, opslaan en opsturen aan </w:t>
      </w:r>
      <w:hyperlink r:id="rId5" w:history="1">
        <w:r w:rsidRPr="00DF4E3A">
          <w:rPr>
            <w:rStyle w:val="Hyperlink"/>
            <w:sz w:val="18"/>
            <w:szCs w:val="18"/>
          </w:rPr>
          <w:t>Rianne@ctgnetwerk.com</w:t>
        </w:r>
      </w:hyperlink>
      <w:r w:rsidRPr="00DF4E3A">
        <w:rPr>
          <w:sz w:val="18"/>
          <w:szCs w:val="18"/>
        </w:rPr>
        <w:t xml:space="preserve">  </w:t>
      </w:r>
    </w:p>
    <w:p w14:paraId="1B78C23D" w14:textId="12E70E36" w:rsidR="00DF4E3A" w:rsidRPr="00DF4E3A" w:rsidRDefault="00F5409C">
      <w:pPr>
        <w:rPr>
          <w:sz w:val="18"/>
          <w:szCs w:val="18"/>
        </w:rPr>
      </w:pPr>
      <w:r>
        <w:rPr>
          <w:sz w:val="18"/>
          <w:szCs w:val="18"/>
        </w:rPr>
        <w:t>--</w:t>
      </w:r>
      <w:r w:rsidR="00DF4E3A">
        <w:rPr>
          <w:sz w:val="18"/>
          <w:szCs w:val="18"/>
        </w:rPr>
        <w:t xml:space="preserve"> Uiterste inleverdatum: max. 2 dagen na de sessie</w:t>
      </w:r>
      <w:r>
        <w:rPr>
          <w:sz w:val="18"/>
          <w:szCs w:val="18"/>
        </w:rPr>
        <w:t>--</w:t>
      </w:r>
      <w:r w:rsidR="00DF4E3A">
        <w:rPr>
          <w:sz w:val="18"/>
          <w:szCs w:val="18"/>
        </w:rPr>
        <w:t xml:space="preserve"> </w:t>
      </w:r>
      <w:bookmarkStart w:id="0" w:name="_GoBack"/>
      <w:bookmarkEnd w:id="0"/>
    </w:p>
    <w:p w14:paraId="46E72D81" w14:textId="77777777" w:rsidR="005C148C" w:rsidRDefault="005C148C"/>
    <w:sectPr w:rsidR="005C148C" w:rsidSect="00F5409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Sans W4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50"/>
    <w:rsid w:val="000B7D9C"/>
    <w:rsid w:val="00133505"/>
    <w:rsid w:val="005C148C"/>
    <w:rsid w:val="006364F0"/>
    <w:rsid w:val="006D331E"/>
    <w:rsid w:val="00773C91"/>
    <w:rsid w:val="00A6383F"/>
    <w:rsid w:val="00AB7620"/>
    <w:rsid w:val="00B02450"/>
    <w:rsid w:val="00C372EA"/>
    <w:rsid w:val="00C45207"/>
    <w:rsid w:val="00CB1F63"/>
    <w:rsid w:val="00DF4E3A"/>
    <w:rsid w:val="00F5409C"/>
    <w:rsid w:val="00F8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2A2A"/>
  <w15:chartTrackingRefBased/>
  <w15:docId w15:val="{F5D5D185-12AD-1845-9E1D-562BD6A5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B76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14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nne@ctgnetwer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der Zalm</dc:creator>
  <cp:keywords/>
  <dc:description/>
  <cp:lastModifiedBy>Hans</cp:lastModifiedBy>
  <cp:revision>2</cp:revision>
  <dcterms:created xsi:type="dcterms:W3CDTF">2025-03-24T12:02:00Z</dcterms:created>
  <dcterms:modified xsi:type="dcterms:W3CDTF">2025-03-24T12:02:00Z</dcterms:modified>
</cp:coreProperties>
</file>