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EB" w:rsidRPr="000A3AC4" w:rsidRDefault="004610EB" w:rsidP="004610EB">
      <w:pPr>
        <w:ind w:left="1200" w:firstLine="76"/>
        <w:rPr>
          <w:rFonts w:asciiTheme="minorHAnsi" w:hAnsiTheme="minorHAnsi" w:cstheme="minorHAnsi"/>
          <w:sz w:val="20"/>
          <w:lang w:eastAsia="en-US"/>
        </w:rPr>
      </w:pPr>
      <w:r w:rsidRPr="00D443AE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B62A914" wp14:editId="12FD642C">
            <wp:simplePos x="0" y="0"/>
            <wp:positionH relativeFrom="column">
              <wp:posOffset>-635</wp:posOffset>
            </wp:positionH>
            <wp:positionV relativeFrom="paragraph">
              <wp:posOffset>56210</wp:posOffset>
            </wp:positionV>
            <wp:extent cx="474980" cy="474980"/>
            <wp:effectExtent l="0" t="0" r="1270" b="1270"/>
            <wp:wrapSquare wrapText="bothSides"/>
            <wp:docPr id="3" name="Afbeelding 3" descr="logo12_12 CT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2_12 CTG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AC4">
        <w:rPr>
          <w:rFonts w:asciiTheme="minorHAnsi" w:hAnsiTheme="minorHAnsi" w:cstheme="minorHAnsi"/>
          <w:b/>
          <w:sz w:val="20"/>
          <w:lang w:eastAsia="en-US"/>
        </w:rPr>
        <w:t>C</w:t>
      </w:r>
      <w:r w:rsidRPr="000A3AC4">
        <w:rPr>
          <w:rFonts w:asciiTheme="minorHAnsi" w:hAnsiTheme="minorHAnsi" w:cstheme="minorHAnsi"/>
          <w:sz w:val="20"/>
          <w:lang w:eastAsia="en-US"/>
        </w:rPr>
        <w:t xml:space="preserve">are </w:t>
      </w:r>
      <w:r w:rsidRPr="000A3AC4">
        <w:rPr>
          <w:rFonts w:asciiTheme="minorHAnsi" w:hAnsiTheme="minorHAnsi" w:cstheme="minorHAnsi"/>
          <w:b/>
          <w:sz w:val="20"/>
          <w:lang w:eastAsia="en-US"/>
        </w:rPr>
        <w:t>T</w:t>
      </w:r>
      <w:r w:rsidRPr="000A3AC4">
        <w:rPr>
          <w:rFonts w:asciiTheme="minorHAnsi" w:hAnsiTheme="minorHAnsi" w:cstheme="minorHAnsi"/>
          <w:sz w:val="20"/>
          <w:lang w:eastAsia="en-US"/>
        </w:rPr>
        <w:t xml:space="preserve">raining </w:t>
      </w:r>
      <w:r w:rsidRPr="000A3AC4">
        <w:rPr>
          <w:rFonts w:asciiTheme="minorHAnsi" w:hAnsiTheme="minorHAnsi" w:cstheme="minorHAnsi"/>
          <w:b/>
          <w:sz w:val="20"/>
          <w:lang w:eastAsia="en-US"/>
        </w:rPr>
        <w:t>G</w:t>
      </w:r>
      <w:r w:rsidRPr="000A3AC4">
        <w:rPr>
          <w:rFonts w:asciiTheme="minorHAnsi" w:hAnsiTheme="minorHAnsi" w:cstheme="minorHAnsi"/>
          <w:sz w:val="20"/>
          <w:lang w:eastAsia="en-US"/>
        </w:rPr>
        <w:t xml:space="preserve">roup BV </w:t>
      </w:r>
    </w:p>
    <w:p w:rsidR="004610EB" w:rsidRPr="000A3AC4" w:rsidRDefault="004610EB" w:rsidP="004610EB">
      <w:pPr>
        <w:ind w:left="1200" w:firstLine="76"/>
        <w:rPr>
          <w:rFonts w:asciiTheme="minorHAnsi" w:hAnsiTheme="minorHAnsi" w:cstheme="minorHAnsi"/>
          <w:sz w:val="20"/>
          <w:lang w:eastAsia="en-US"/>
        </w:rPr>
      </w:pPr>
      <w:r w:rsidRPr="000A3AC4">
        <w:rPr>
          <w:rFonts w:asciiTheme="minorHAnsi" w:hAnsiTheme="minorHAnsi" w:cstheme="minorHAnsi"/>
          <w:sz w:val="20"/>
          <w:lang w:eastAsia="en-US"/>
        </w:rPr>
        <w:t>Noordenweg 24</w:t>
      </w:r>
      <w:r w:rsidRPr="000A3AC4">
        <w:rPr>
          <w:rFonts w:asciiTheme="minorHAnsi" w:hAnsiTheme="minorHAnsi" w:cstheme="minorHAnsi"/>
          <w:sz w:val="20"/>
          <w:vertAlign w:val="superscript"/>
          <w:lang w:eastAsia="en-US"/>
        </w:rPr>
        <w:t xml:space="preserve">N </w:t>
      </w:r>
      <w:r w:rsidRPr="000A3AC4">
        <w:rPr>
          <w:rFonts w:asciiTheme="minorHAnsi" w:hAnsiTheme="minorHAnsi" w:cstheme="minorHAnsi"/>
          <w:sz w:val="20"/>
          <w:lang w:eastAsia="en-US"/>
        </w:rPr>
        <w:t xml:space="preserve"> 2984 AG  Ridderkerk</w:t>
      </w:r>
    </w:p>
    <w:p w:rsidR="004610EB" w:rsidRPr="000A3AC4" w:rsidRDefault="004610EB" w:rsidP="004610EB">
      <w:pPr>
        <w:ind w:left="1200" w:firstLine="76"/>
        <w:rPr>
          <w:rFonts w:asciiTheme="minorHAnsi" w:hAnsiTheme="minorHAnsi" w:cstheme="minorHAnsi"/>
          <w:sz w:val="20"/>
          <w:lang w:eastAsia="en-US"/>
        </w:rPr>
      </w:pPr>
      <w:r w:rsidRPr="000A3AC4">
        <w:rPr>
          <w:rFonts w:asciiTheme="minorHAnsi" w:hAnsiTheme="minorHAnsi" w:cstheme="minorHAnsi"/>
          <w:sz w:val="20"/>
          <w:lang w:eastAsia="en-US"/>
        </w:rPr>
        <w:t xml:space="preserve">W: </w:t>
      </w:r>
      <w:hyperlink r:id="rId8" w:history="1">
        <w:r w:rsidRPr="000A3AC4">
          <w:rPr>
            <w:rFonts w:asciiTheme="minorHAnsi" w:hAnsiTheme="minorHAnsi" w:cstheme="minorHAnsi"/>
            <w:color w:val="0000FF"/>
            <w:sz w:val="20"/>
            <w:u w:val="single"/>
            <w:lang w:eastAsia="en-US"/>
          </w:rPr>
          <w:t>www.CTGnetwerk.com</w:t>
        </w:r>
      </w:hyperlink>
      <w:r w:rsidRPr="000A3AC4">
        <w:rPr>
          <w:rFonts w:asciiTheme="minorHAnsi" w:hAnsiTheme="minorHAnsi" w:cstheme="minorHAnsi"/>
          <w:color w:val="0000FF"/>
          <w:sz w:val="20"/>
          <w:u w:val="single"/>
          <w:lang w:eastAsia="en-US"/>
        </w:rPr>
        <w:t xml:space="preserve"> </w:t>
      </w:r>
      <w:r w:rsidRPr="000A3AC4">
        <w:rPr>
          <w:rFonts w:asciiTheme="minorHAnsi" w:hAnsiTheme="minorHAnsi" w:cstheme="minorHAnsi"/>
          <w:sz w:val="20"/>
          <w:lang w:eastAsia="en-US"/>
        </w:rPr>
        <w:t xml:space="preserve"> </w:t>
      </w:r>
    </w:p>
    <w:p w:rsidR="004610EB" w:rsidRPr="004610EB" w:rsidRDefault="004610EB" w:rsidP="004610EB">
      <w:pPr>
        <w:ind w:left="1200" w:firstLine="76"/>
        <w:rPr>
          <w:rFonts w:asciiTheme="minorHAnsi" w:hAnsiTheme="minorHAnsi" w:cstheme="minorHAnsi"/>
          <w:sz w:val="20"/>
          <w:lang w:eastAsia="en-US"/>
        </w:rPr>
      </w:pPr>
      <w:r w:rsidRPr="00D443AE">
        <w:rPr>
          <w:rFonts w:asciiTheme="minorHAnsi" w:hAnsiTheme="minorHAnsi" w:cstheme="minorHAnsi"/>
          <w:sz w:val="20"/>
          <w:lang w:eastAsia="en-US"/>
        </w:rPr>
        <w:t>E :</w:t>
      </w:r>
      <w:hyperlink r:id="rId9" w:history="1">
        <w:r w:rsidRPr="00D443AE">
          <w:rPr>
            <w:rFonts w:asciiTheme="minorHAnsi" w:hAnsiTheme="minorHAnsi" w:cstheme="minorHAnsi"/>
            <w:color w:val="0000FF"/>
            <w:sz w:val="20"/>
            <w:u w:val="single"/>
            <w:lang w:eastAsia="en-US"/>
          </w:rPr>
          <w:t>info@ctgnetwerk.com</w:t>
        </w:r>
      </w:hyperlink>
      <w:r w:rsidRPr="004610EB">
        <w:rPr>
          <w:rFonts w:asciiTheme="minorHAnsi" w:hAnsiTheme="minorHAnsi" w:cstheme="minorHAnsi"/>
          <w:sz w:val="20"/>
          <w:lang w:eastAsia="en-US"/>
        </w:rPr>
        <w:t xml:space="preserve"> </w:t>
      </w:r>
    </w:p>
    <w:p w:rsidR="004610EB" w:rsidRPr="004610EB" w:rsidRDefault="004610EB" w:rsidP="004610EB">
      <w:pPr>
        <w:ind w:left="1200" w:firstLine="76"/>
        <w:rPr>
          <w:rFonts w:asciiTheme="minorHAnsi" w:hAnsiTheme="minorHAnsi" w:cstheme="minorHAnsi"/>
          <w:sz w:val="20"/>
          <w:lang w:eastAsia="en-US"/>
        </w:rPr>
      </w:pPr>
      <w:r w:rsidRPr="00D443AE">
        <w:rPr>
          <w:rFonts w:asciiTheme="minorHAnsi" w:hAnsiTheme="minorHAnsi" w:cstheme="minorHAnsi"/>
          <w:sz w:val="20"/>
          <w:lang w:eastAsia="en-US"/>
        </w:rPr>
        <w:t xml:space="preserve">T </w:t>
      </w:r>
      <w:r w:rsidRPr="004610EB">
        <w:rPr>
          <w:rFonts w:asciiTheme="minorHAnsi" w:hAnsiTheme="minorHAnsi" w:cstheme="minorHAnsi"/>
          <w:sz w:val="20"/>
          <w:lang w:eastAsia="en-US"/>
        </w:rPr>
        <w:t>:  0180 499 385</w:t>
      </w:r>
      <w:r w:rsidRPr="00D443AE">
        <w:rPr>
          <w:rFonts w:asciiTheme="minorHAnsi" w:hAnsiTheme="minorHAnsi" w:cstheme="minorHAnsi"/>
          <w:sz w:val="20"/>
          <w:lang w:eastAsia="en-US"/>
        </w:rPr>
        <w:t xml:space="preserve">; </w:t>
      </w:r>
      <w:r w:rsidRPr="004610EB">
        <w:rPr>
          <w:rFonts w:asciiTheme="minorHAnsi" w:hAnsiTheme="minorHAnsi" w:cstheme="minorHAnsi"/>
          <w:sz w:val="20"/>
          <w:lang w:eastAsia="en-US"/>
        </w:rPr>
        <w:t>Fax: 0180 499 390</w:t>
      </w:r>
    </w:p>
    <w:p w:rsidR="004610EB" w:rsidRDefault="004610EB" w:rsidP="004610EB">
      <w:pPr>
        <w:ind w:left="-120" w:firstLine="76"/>
        <w:rPr>
          <w:rFonts w:ascii="Verdana" w:hAnsi="Verdana"/>
          <w:sz w:val="20"/>
          <w:lang w:eastAsia="en-US"/>
        </w:rPr>
      </w:pPr>
      <w:r w:rsidRPr="004610EB">
        <w:rPr>
          <w:rFonts w:ascii="Verdana" w:hAnsi="Verdana"/>
          <w:sz w:val="20"/>
          <w:lang w:eastAsia="en-US"/>
        </w:rPr>
        <w:tab/>
      </w:r>
      <w:r w:rsidRPr="004610EB">
        <w:rPr>
          <w:rFonts w:ascii="Verdana" w:hAnsi="Verdana"/>
          <w:sz w:val="20"/>
          <w:lang w:eastAsia="en-US"/>
        </w:rPr>
        <w:tab/>
        <w:t xml:space="preserve">     </w:t>
      </w:r>
    </w:p>
    <w:p w:rsidR="00D443AE" w:rsidRDefault="00D443AE" w:rsidP="004610EB">
      <w:pPr>
        <w:ind w:left="-120" w:firstLine="76"/>
        <w:rPr>
          <w:rFonts w:ascii="Verdana" w:hAnsi="Verdana"/>
          <w:sz w:val="20"/>
          <w:lang w:eastAsia="en-US"/>
        </w:rPr>
      </w:pPr>
    </w:p>
    <w:p w:rsidR="00D443AE" w:rsidRPr="004610EB" w:rsidRDefault="00D443AE" w:rsidP="004610EB">
      <w:pPr>
        <w:ind w:left="-120" w:firstLine="76"/>
        <w:rPr>
          <w:rFonts w:ascii="Verdana" w:hAnsi="Verdana"/>
          <w:sz w:val="20"/>
          <w:lang w:eastAsia="en-US"/>
        </w:rPr>
      </w:pPr>
    </w:p>
    <w:p w:rsidR="004610EB" w:rsidRPr="00D443AE" w:rsidRDefault="004610EB" w:rsidP="004610EB">
      <w:pPr>
        <w:pStyle w:val="Kop4"/>
        <w:rPr>
          <w:rFonts w:asciiTheme="minorHAnsi" w:hAnsiTheme="minorHAnsi" w:cstheme="minorHAnsi"/>
          <w:b w:val="0"/>
          <w:i w:val="0"/>
          <w:color w:val="000080"/>
          <w:szCs w:val="24"/>
        </w:rPr>
      </w:pPr>
      <w:r w:rsidRPr="00D443AE">
        <w:rPr>
          <w:rFonts w:asciiTheme="minorHAnsi" w:hAnsiTheme="minorHAnsi" w:cstheme="minorHAnsi"/>
          <w:b w:val="0"/>
          <w:i w:val="0"/>
          <w:color w:val="000080"/>
          <w:szCs w:val="24"/>
        </w:rPr>
        <w:t>Inschrijfformulier</w:t>
      </w:r>
    </w:p>
    <w:p w:rsidR="004610EB" w:rsidRDefault="004610EB" w:rsidP="004610EB">
      <w:pPr>
        <w:rPr>
          <w:sz w:val="20"/>
        </w:rPr>
      </w:pPr>
    </w:p>
    <w:p w:rsidR="00D443AE" w:rsidRPr="004610EB" w:rsidRDefault="00D443AE" w:rsidP="004610EB">
      <w:pPr>
        <w:rPr>
          <w:sz w:val="20"/>
        </w:rPr>
      </w:pPr>
    </w:p>
    <w:p w:rsidR="00C32B95" w:rsidRDefault="00C32B95" w:rsidP="000D56F5">
      <w:pPr>
        <w:rPr>
          <w:rFonts w:ascii="Tahoma" w:hAnsi="Tahoma"/>
          <w:b/>
          <w:color w:val="0000FF"/>
          <w:sz w:val="16"/>
          <w:szCs w:val="16"/>
        </w:rPr>
      </w:pPr>
    </w:p>
    <w:tbl>
      <w:tblPr>
        <w:tblpPr w:leftFromText="141" w:rightFromText="141" w:vertAnchor="text" w:horzAnchor="margin" w:tblpX="-147" w:tblpY="-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416"/>
        <w:gridCol w:w="3260"/>
      </w:tblGrid>
      <w:tr w:rsidR="004610EB" w:rsidRPr="004610EB" w:rsidTr="00D443AE">
        <w:tc>
          <w:tcPr>
            <w:tcW w:w="1242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  <w:tc>
          <w:tcPr>
            <w:tcW w:w="5416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  <w:tc>
          <w:tcPr>
            <w:tcW w:w="3260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  <w:r w:rsidRPr="004610EB">
              <w:rPr>
                <w:rFonts w:asciiTheme="minorHAnsi" w:hAnsiTheme="minorHAnsi" w:cstheme="minorHAnsi"/>
                <w:b/>
                <w:color w:val="002060"/>
                <w:sz w:val="20"/>
              </w:rPr>
              <w:t xml:space="preserve">        </w:t>
            </w:r>
            <w:proofErr w:type="spellStart"/>
            <w:r w:rsidRPr="004610EB"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  <w:t>Bijzonderheden</w:t>
            </w:r>
            <w:proofErr w:type="spellEnd"/>
          </w:p>
        </w:tc>
      </w:tr>
      <w:tr w:rsidR="004610EB" w:rsidRPr="000A3AC4" w:rsidTr="00D443AE">
        <w:tc>
          <w:tcPr>
            <w:tcW w:w="1242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4610EB">
              <w:rPr>
                <w:rFonts w:asciiTheme="minorHAnsi" w:hAnsiTheme="minorHAnsi" w:cstheme="minorHAnsi"/>
                <w:b/>
                <w:color w:val="002060"/>
                <w:sz w:val="20"/>
              </w:rPr>
              <w:t>Opleiding</w:t>
            </w:r>
          </w:p>
        </w:tc>
        <w:tc>
          <w:tcPr>
            <w:tcW w:w="5416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color w:val="002060"/>
                <w:sz w:val="20"/>
                <w:lang w:val="en-US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>Intensive Care Practitioner (profiel Ventilation Practitioner)</w:t>
            </w:r>
          </w:p>
        </w:tc>
        <w:tc>
          <w:tcPr>
            <w:tcW w:w="3260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</w:tr>
      <w:tr w:rsidR="004610EB" w:rsidRPr="004610EB" w:rsidTr="00D443AE">
        <w:tc>
          <w:tcPr>
            <w:tcW w:w="1242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  <w:tc>
          <w:tcPr>
            <w:tcW w:w="5416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color w:val="002060"/>
                <w:sz w:val="20"/>
                <w:lang w:val="en-US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 xml:space="preserve">Intensive Care Practitioner (profiel Ventilation Practitioner) </w:t>
            </w:r>
          </w:p>
        </w:tc>
        <w:tc>
          <w:tcPr>
            <w:tcW w:w="3260" w:type="dxa"/>
          </w:tcPr>
          <w:p w:rsidR="004610EB" w:rsidRPr="004610EB" w:rsidRDefault="00E461C2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>D</w:t>
            </w:r>
            <w:r w:rsidR="004610EB"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 xml:space="preserve">ifferentiatie </w:t>
            </w:r>
            <w:r w:rsidR="004610EB" w:rsidRPr="004610EB"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 xml:space="preserve"> Neonatologie</w:t>
            </w:r>
          </w:p>
        </w:tc>
      </w:tr>
      <w:tr w:rsidR="004610EB" w:rsidRPr="000A3AC4" w:rsidTr="00D443AE">
        <w:tc>
          <w:tcPr>
            <w:tcW w:w="1242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  <w:tc>
          <w:tcPr>
            <w:tcW w:w="5416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color w:val="002060"/>
                <w:sz w:val="20"/>
                <w:lang w:val="en-US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>Intensive Care Practitioner (profiel Circulation Practitioner)</w:t>
            </w:r>
          </w:p>
        </w:tc>
        <w:tc>
          <w:tcPr>
            <w:tcW w:w="3260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</w:tr>
      <w:tr w:rsidR="004610EB" w:rsidRPr="000A3AC4" w:rsidTr="00D443AE">
        <w:tc>
          <w:tcPr>
            <w:tcW w:w="1242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  <w:tc>
          <w:tcPr>
            <w:tcW w:w="5416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color w:val="002060"/>
                <w:sz w:val="20"/>
                <w:lang w:val="en-US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 xml:space="preserve">Intensive Care Practitioner (profiel Renal Practitioner) </w:t>
            </w:r>
          </w:p>
        </w:tc>
        <w:tc>
          <w:tcPr>
            <w:tcW w:w="3260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</w:tr>
      <w:tr w:rsidR="004610EB" w:rsidRPr="000A3AC4" w:rsidTr="00D443AE">
        <w:tc>
          <w:tcPr>
            <w:tcW w:w="1242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  <w:tc>
          <w:tcPr>
            <w:tcW w:w="5416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color w:val="002060"/>
                <w:sz w:val="20"/>
                <w:lang w:val="en-US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>Intensive Care Practitioner (profiel Neural Practitioner)</w:t>
            </w:r>
          </w:p>
        </w:tc>
        <w:tc>
          <w:tcPr>
            <w:tcW w:w="3260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color w:val="002060"/>
                <w:sz w:val="20"/>
                <w:lang w:val="en-US"/>
              </w:rPr>
            </w:pPr>
          </w:p>
        </w:tc>
      </w:tr>
      <w:tr w:rsidR="004610EB" w:rsidRPr="004610EB" w:rsidTr="00D443AE">
        <w:tc>
          <w:tcPr>
            <w:tcW w:w="1242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  <w:tc>
          <w:tcPr>
            <w:tcW w:w="5416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color w:val="002060"/>
                <w:sz w:val="20"/>
                <w:lang w:val="en-US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 xml:space="preserve">Ethics &amp; Law Practitioner </w:t>
            </w:r>
          </w:p>
        </w:tc>
        <w:tc>
          <w:tcPr>
            <w:tcW w:w="3260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color w:val="002060"/>
                <w:sz w:val="20"/>
                <w:lang w:val="en-US"/>
              </w:rPr>
            </w:pPr>
          </w:p>
        </w:tc>
      </w:tr>
      <w:tr w:rsidR="004610EB" w:rsidRPr="004610EB" w:rsidTr="00D443AE">
        <w:tc>
          <w:tcPr>
            <w:tcW w:w="1242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  <w:tc>
          <w:tcPr>
            <w:tcW w:w="5416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color w:val="002060"/>
                <w:sz w:val="20"/>
                <w:lang w:val="en-US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 xml:space="preserve">Certified Sedation Practitioner </w:t>
            </w:r>
          </w:p>
        </w:tc>
        <w:tc>
          <w:tcPr>
            <w:tcW w:w="3260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i/>
                <w:color w:val="002060"/>
                <w:sz w:val="20"/>
                <w:lang w:val="en-US"/>
              </w:rPr>
            </w:pPr>
          </w:p>
        </w:tc>
      </w:tr>
      <w:tr w:rsidR="004610EB" w:rsidRPr="004610EB" w:rsidTr="00D443AE">
        <w:tc>
          <w:tcPr>
            <w:tcW w:w="1242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  <w:tc>
          <w:tcPr>
            <w:tcW w:w="5416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color w:val="002060"/>
                <w:sz w:val="20"/>
                <w:lang w:val="en-US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 xml:space="preserve">Emergency Care Practitioner </w:t>
            </w:r>
          </w:p>
        </w:tc>
        <w:tc>
          <w:tcPr>
            <w:tcW w:w="3260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i/>
                <w:color w:val="002060"/>
                <w:sz w:val="20"/>
                <w:lang w:val="en-US"/>
              </w:rPr>
            </w:pPr>
          </w:p>
        </w:tc>
      </w:tr>
      <w:tr w:rsidR="004610EB" w:rsidRPr="004610EB" w:rsidTr="00D443AE">
        <w:tc>
          <w:tcPr>
            <w:tcW w:w="1242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  <w:tc>
          <w:tcPr>
            <w:tcW w:w="5416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</w:rPr>
              <w:t xml:space="preserve">AOA (acute opname afdeling) Verpleegkundige  </w:t>
            </w:r>
          </w:p>
        </w:tc>
        <w:tc>
          <w:tcPr>
            <w:tcW w:w="3260" w:type="dxa"/>
          </w:tcPr>
          <w:p w:rsidR="004610EB" w:rsidRPr="00E461C2" w:rsidRDefault="004610EB" w:rsidP="00D443A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4610EB" w:rsidRPr="004610EB" w:rsidTr="00D443AE">
        <w:tc>
          <w:tcPr>
            <w:tcW w:w="1242" w:type="dxa"/>
          </w:tcPr>
          <w:p w:rsidR="004610EB" w:rsidRPr="00E461C2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  <w:tc>
          <w:tcPr>
            <w:tcW w:w="5416" w:type="dxa"/>
          </w:tcPr>
          <w:p w:rsidR="004610EB" w:rsidRPr="00E461C2" w:rsidRDefault="004610EB" w:rsidP="00D443A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260" w:type="dxa"/>
          </w:tcPr>
          <w:p w:rsidR="004610EB" w:rsidRPr="00E461C2" w:rsidRDefault="004610EB" w:rsidP="00D443A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4610EB" w:rsidRPr="004610EB" w:rsidTr="00D443AE">
        <w:tc>
          <w:tcPr>
            <w:tcW w:w="1242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  <w:r w:rsidRPr="004610EB"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  <w:t>Training</w:t>
            </w:r>
          </w:p>
        </w:tc>
        <w:tc>
          <w:tcPr>
            <w:tcW w:w="5416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color w:val="002060"/>
                <w:sz w:val="20"/>
                <w:lang w:val="en-US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>Basic Life Support</w:t>
            </w:r>
          </w:p>
        </w:tc>
        <w:tc>
          <w:tcPr>
            <w:tcW w:w="3260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</w:tr>
      <w:tr w:rsidR="004610EB" w:rsidRPr="004610EB" w:rsidTr="00D443AE">
        <w:tc>
          <w:tcPr>
            <w:tcW w:w="1242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  <w:tc>
          <w:tcPr>
            <w:tcW w:w="5416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color w:val="002060"/>
                <w:sz w:val="20"/>
                <w:lang w:val="en-US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 xml:space="preserve">Advanced Life Support </w:t>
            </w:r>
          </w:p>
        </w:tc>
        <w:tc>
          <w:tcPr>
            <w:tcW w:w="3260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</w:tr>
      <w:tr w:rsidR="004610EB" w:rsidRPr="004610EB" w:rsidTr="00D443AE">
        <w:tc>
          <w:tcPr>
            <w:tcW w:w="1242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  <w:tc>
          <w:tcPr>
            <w:tcW w:w="5416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color w:val="002060"/>
                <w:sz w:val="20"/>
                <w:lang w:val="en-US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>Basic Pediatric Life Support</w:t>
            </w:r>
          </w:p>
        </w:tc>
        <w:tc>
          <w:tcPr>
            <w:tcW w:w="3260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</w:tr>
      <w:tr w:rsidR="004610EB" w:rsidRPr="004610EB" w:rsidTr="00D443AE">
        <w:tc>
          <w:tcPr>
            <w:tcW w:w="1242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  <w:tc>
          <w:tcPr>
            <w:tcW w:w="5416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color w:val="002060"/>
                <w:sz w:val="20"/>
                <w:lang w:val="en-US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 xml:space="preserve">Advanced Pediatric Life Support </w:t>
            </w:r>
          </w:p>
        </w:tc>
        <w:tc>
          <w:tcPr>
            <w:tcW w:w="3260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</w:tr>
      <w:tr w:rsidR="004610EB" w:rsidRPr="000A3AC4" w:rsidTr="00D443AE">
        <w:tc>
          <w:tcPr>
            <w:tcW w:w="1242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  <w:tc>
          <w:tcPr>
            <w:tcW w:w="5416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color w:val="002060"/>
                <w:sz w:val="20"/>
                <w:lang w:val="en-US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 xml:space="preserve">Train de trainer Basic Life Support </w:t>
            </w:r>
          </w:p>
        </w:tc>
        <w:tc>
          <w:tcPr>
            <w:tcW w:w="3260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</w:tr>
      <w:tr w:rsidR="004610EB" w:rsidRPr="000A3AC4" w:rsidTr="00D443AE">
        <w:tc>
          <w:tcPr>
            <w:tcW w:w="1242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  <w:tc>
          <w:tcPr>
            <w:tcW w:w="5416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color w:val="002060"/>
                <w:sz w:val="20"/>
                <w:lang w:val="en-US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 xml:space="preserve">Train de trainer Advanced Life Support  </w:t>
            </w:r>
          </w:p>
        </w:tc>
        <w:tc>
          <w:tcPr>
            <w:tcW w:w="3260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</w:tr>
      <w:tr w:rsidR="004610EB" w:rsidRPr="000A3AC4" w:rsidTr="00D443AE">
        <w:tc>
          <w:tcPr>
            <w:tcW w:w="1242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  <w:tc>
          <w:tcPr>
            <w:tcW w:w="5416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color w:val="002060"/>
                <w:sz w:val="20"/>
                <w:lang w:val="en-US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>Train de trainer Pediatric Basic Life Support</w:t>
            </w:r>
          </w:p>
        </w:tc>
        <w:tc>
          <w:tcPr>
            <w:tcW w:w="3260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</w:tr>
      <w:tr w:rsidR="004610EB" w:rsidRPr="000A3AC4" w:rsidTr="00D443AE">
        <w:tc>
          <w:tcPr>
            <w:tcW w:w="1242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  <w:tc>
          <w:tcPr>
            <w:tcW w:w="5416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color w:val="002060"/>
                <w:sz w:val="20"/>
                <w:lang w:val="en-US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  <w:lang w:val="en-US"/>
              </w:rPr>
              <w:t xml:space="preserve">Train de trainer Pediatric Advanced Life Support </w:t>
            </w:r>
          </w:p>
        </w:tc>
        <w:tc>
          <w:tcPr>
            <w:tcW w:w="3260" w:type="dxa"/>
          </w:tcPr>
          <w:p w:rsidR="004610EB" w:rsidRPr="004610EB" w:rsidRDefault="004610EB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</w:tr>
      <w:tr w:rsidR="00D443AE" w:rsidRPr="00D443AE" w:rsidTr="00D443AE">
        <w:tc>
          <w:tcPr>
            <w:tcW w:w="1242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en-US"/>
              </w:rPr>
            </w:pPr>
          </w:p>
        </w:tc>
        <w:tc>
          <w:tcPr>
            <w:tcW w:w="5416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color w:val="002060"/>
                <w:sz w:val="20"/>
                <w:lang w:val="fr-FR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 xml:space="preserve">BedrijfsHulpVerlening  </w:t>
            </w:r>
          </w:p>
        </w:tc>
        <w:tc>
          <w:tcPr>
            <w:tcW w:w="3260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color w:val="002060"/>
                <w:sz w:val="20"/>
                <w:lang w:val="fr-FR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 xml:space="preserve">In </w:t>
            </w:r>
            <w:proofErr w:type="spellStart"/>
            <w:r w:rsidRPr="004610EB"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>samenwerking</w:t>
            </w:r>
            <w:proofErr w:type="spellEnd"/>
            <w:r w:rsidRPr="004610EB"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 xml:space="preserve"> met BHV </w:t>
            </w:r>
            <w:proofErr w:type="spellStart"/>
            <w:r w:rsidRPr="004610EB"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>instituut</w:t>
            </w:r>
            <w:proofErr w:type="spellEnd"/>
            <w:r w:rsidRPr="004610EB"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 xml:space="preserve"> </w:t>
            </w:r>
          </w:p>
        </w:tc>
      </w:tr>
      <w:tr w:rsidR="00D443AE" w:rsidRPr="004610EB" w:rsidTr="00D443AE">
        <w:tc>
          <w:tcPr>
            <w:tcW w:w="1242" w:type="dxa"/>
          </w:tcPr>
          <w:p w:rsidR="00D443AE" w:rsidRPr="00D443AE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  <w:tc>
          <w:tcPr>
            <w:tcW w:w="5416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color w:val="002060"/>
                <w:sz w:val="20"/>
                <w:lang w:val="fr-FR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 xml:space="preserve">Acute problemen in de tandheelkundige praktijk </w:t>
            </w:r>
          </w:p>
        </w:tc>
        <w:tc>
          <w:tcPr>
            <w:tcW w:w="3260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color w:val="002060"/>
                <w:sz w:val="20"/>
                <w:lang w:val="fr-FR"/>
              </w:rPr>
            </w:pPr>
            <w:proofErr w:type="spellStart"/>
            <w:r w:rsidRPr="004610EB"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>T.b.v</w:t>
            </w:r>
            <w:proofErr w:type="spellEnd"/>
            <w:r w:rsidRPr="004610EB"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 xml:space="preserve">.: </w:t>
            </w:r>
            <w:proofErr w:type="spellStart"/>
            <w:r w:rsidRPr="004610EB"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>Tandartsen</w:t>
            </w:r>
            <w:proofErr w:type="spellEnd"/>
            <w:r w:rsidRPr="004610EB"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>,</w:t>
            </w:r>
            <w:r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>M</w:t>
            </w:r>
            <w:r w:rsidRPr="004610EB"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>ondhygiënisten</w:t>
            </w:r>
            <w:proofErr w:type="spellEnd"/>
            <w:r w:rsidRPr="004610EB"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 xml:space="preserve"> en </w:t>
            </w:r>
            <w:proofErr w:type="spellStart"/>
            <w:r w:rsidRPr="004610EB"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>ondersteunende</w:t>
            </w:r>
            <w:proofErr w:type="spellEnd"/>
            <w:r w:rsidRPr="004610EB"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 xml:space="preserve"> </w:t>
            </w:r>
            <w:proofErr w:type="spellStart"/>
            <w:r w:rsidRPr="004610EB"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>diensten</w:t>
            </w:r>
            <w:proofErr w:type="spellEnd"/>
            <w:r w:rsidRPr="004610EB"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 xml:space="preserve">  </w:t>
            </w:r>
          </w:p>
        </w:tc>
      </w:tr>
      <w:tr w:rsidR="00D443AE" w:rsidRPr="004610EB" w:rsidTr="00D443AE">
        <w:tc>
          <w:tcPr>
            <w:tcW w:w="1242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  <w:tc>
          <w:tcPr>
            <w:tcW w:w="5416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color w:val="002060"/>
                <w:sz w:val="20"/>
                <w:lang w:val="fr-FR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 xml:space="preserve">Intensive Care Reservist (IC ‘Buddy’) </w:t>
            </w:r>
          </w:p>
        </w:tc>
        <w:tc>
          <w:tcPr>
            <w:tcW w:w="3260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color w:val="002060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 xml:space="preserve">Voor </w:t>
            </w:r>
            <w:proofErr w:type="spellStart"/>
            <w:r w:rsidRPr="004610EB"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>inzet</w:t>
            </w:r>
            <w:proofErr w:type="spellEnd"/>
            <w:r w:rsidRPr="004610EB"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 xml:space="preserve"> op de I</w:t>
            </w:r>
            <w:r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 xml:space="preserve">ntensive Care </w:t>
            </w:r>
            <w:proofErr w:type="spellStart"/>
            <w:r w:rsidRPr="004610EB"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>bij</w:t>
            </w:r>
            <w:proofErr w:type="spellEnd"/>
            <w:r w:rsidRPr="004610EB"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 xml:space="preserve"> </w:t>
            </w:r>
            <w:proofErr w:type="spellStart"/>
            <w:r w:rsidRPr="004610EB">
              <w:rPr>
                <w:rFonts w:asciiTheme="minorHAnsi" w:hAnsiTheme="minorHAnsi" w:cstheme="minorHAnsi"/>
                <w:color w:val="002060"/>
                <w:sz w:val="20"/>
                <w:lang w:val="fr-FR"/>
              </w:rPr>
              <w:t>calamiteiten</w:t>
            </w:r>
            <w:proofErr w:type="spellEnd"/>
          </w:p>
        </w:tc>
      </w:tr>
      <w:tr w:rsidR="00D443AE" w:rsidRPr="004610EB" w:rsidTr="00D443AE">
        <w:tc>
          <w:tcPr>
            <w:tcW w:w="1242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  <w:tc>
          <w:tcPr>
            <w:tcW w:w="5416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color w:val="002060"/>
                <w:sz w:val="20"/>
                <w:lang w:val="fr-FR"/>
              </w:rPr>
            </w:pPr>
          </w:p>
        </w:tc>
        <w:tc>
          <w:tcPr>
            <w:tcW w:w="3260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fr-FR"/>
              </w:rPr>
            </w:pPr>
          </w:p>
        </w:tc>
      </w:tr>
      <w:tr w:rsidR="00D443AE" w:rsidRPr="004610EB" w:rsidTr="00D443AE">
        <w:tc>
          <w:tcPr>
            <w:tcW w:w="1242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fr-FR"/>
              </w:rPr>
            </w:pPr>
            <w:r w:rsidRPr="004610EB">
              <w:rPr>
                <w:rFonts w:asciiTheme="minorHAnsi" w:hAnsiTheme="minorHAnsi" w:cstheme="minorHAnsi"/>
                <w:b/>
                <w:color w:val="002060"/>
                <w:sz w:val="20"/>
              </w:rPr>
              <w:t>Cursus</w:t>
            </w:r>
          </w:p>
        </w:tc>
        <w:tc>
          <w:tcPr>
            <w:tcW w:w="5416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</w:rPr>
              <w:t>Volledig E.C.G. en ritmestoornissen</w:t>
            </w:r>
          </w:p>
        </w:tc>
        <w:tc>
          <w:tcPr>
            <w:tcW w:w="3260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  <w:lang w:val="fr-FR"/>
              </w:rPr>
            </w:pPr>
          </w:p>
        </w:tc>
      </w:tr>
      <w:tr w:rsidR="00D443AE" w:rsidRPr="004610EB" w:rsidTr="00D443AE">
        <w:tc>
          <w:tcPr>
            <w:tcW w:w="1242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  <w:tc>
          <w:tcPr>
            <w:tcW w:w="5416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</w:rPr>
              <w:t xml:space="preserve">De professionele medewerker: </w:t>
            </w:r>
          </w:p>
          <w:p w:rsidR="00D443AE" w:rsidRPr="004610EB" w:rsidRDefault="00D443AE" w:rsidP="00D443AE">
            <w:pPr>
              <w:rPr>
                <w:rFonts w:asciiTheme="minorHAnsi" w:hAnsiTheme="minorHAnsi" w:cstheme="minorHAnsi"/>
                <w:i/>
                <w:color w:val="002060"/>
                <w:sz w:val="20"/>
              </w:rPr>
            </w:pPr>
            <w:r w:rsidRPr="004610EB">
              <w:rPr>
                <w:rFonts w:asciiTheme="minorHAnsi" w:hAnsiTheme="minorHAnsi" w:cstheme="minorHAnsi"/>
                <w:i/>
                <w:color w:val="002060"/>
                <w:sz w:val="20"/>
              </w:rPr>
              <w:t xml:space="preserve">‘een verandering in denken en doen’ </w:t>
            </w:r>
          </w:p>
        </w:tc>
        <w:tc>
          <w:tcPr>
            <w:tcW w:w="3260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D443AE" w:rsidRPr="004610EB" w:rsidTr="00D443AE">
        <w:tc>
          <w:tcPr>
            <w:tcW w:w="1242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  <w:tc>
          <w:tcPr>
            <w:tcW w:w="5416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</w:rPr>
              <w:t xml:space="preserve">Risicomanagement </w:t>
            </w:r>
          </w:p>
        </w:tc>
        <w:tc>
          <w:tcPr>
            <w:tcW w:w="3260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D443AE" w:rsidRPr="004610EB" w:rsidTr="00D443AE">
        <w:tc>
          <w:tcPr>
            <w:tcW w:w="1242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  <w:tc>
          <w:tcPr>
            <w:tcW w:w="5416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</w:rPr>
              <w:t xml:space="preserve">Veiligheid en veilig werken </w:t>
            </w:r>
          </w:p>
        </w:tc>
        <w:tc>
          <w:tcPr>
            <w:tcW w:w="3260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D443AE" w:rsidRPr="004610EB" w:rsidTr="00D443AE">
        <w:tc>
          <w:tcPr>
            <w:tcW w:w="1242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  <w:tc>
          <w:tcPr>
            <w:tcW w:w="5416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260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D443AE" w:rsidRPr="004610EB" w:rsidTr="00D443AE">
        <w:tc>
          <w:tcPr>
            <w:tcW w:w="1242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4610EB">
              <w:rPr>
                <w:rFonts w:asciiTheme="minorHAnsi" w:hAnsiTheme="minorHAnsi" w:cstheme="minorHAnsi"/>
                <w:b/>
                <w:color w:val="002060"/>
                <w:sz w:val="20"/>
              </w:rPr>
              <w:t>Bijscholing</w:t>
            </w:r>
          </w:p>
        </w:tc>
        <w:tc>
          <w:tcPr>
            <w:tcW w:w="5416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</w:rPr>
              <w:t xml:space="preserve">Circulatie/hemodynamiek  </w:t>
            </w:r>
          </w:p>
        </w:tc>
        <w:tc>
          <w:tcPr>
            <w:tcW w:w="3260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D443AE" w:rsidRPr="004610EB" w:rsidTr="00D443AE">
        <w:tc>
          <w:tcPr>
            <w:tcW w:w="1242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  <w:tc>
          <w:tcPr>
            <w:tcW w:w="5416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</w:rPr>
              <w:t xml:space="preserve">Shock </w:t>
            </w:r>
          </w:p>
        </w:tc>
        <w:tc>
          <w:tcPr>
            <w:tcW w:w="3260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D443AE" w:rsidRPr="004610EB" w:rsidTr="00D443AE">
        <w:tc>
          <w:tcPr>
            <w:tcW w:w="1242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  <w:tc>
          <w:tcPr>
            <w:tcW w:w="5416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</w:rPr>
              <w:t xml:space="preserve">Beademing op de IC </w:t>
            </w:r>
          </w:p>
        </w:tc>
        <w:tc>
          <w:tcPr>
            <w:tcW w:w="3260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D443AE" w:rsidRPr="004610EB" w:rsidTr="00D443AE">
        <w:tc>
          <w:tcPr>
            <w:tcW w:w="1242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  <w:tc>
          <w:tcPr>
            <w:tcW w:w="5416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</w:rPr>
              <w:t xml:space="preserve">Beademing bij anesthesie </w:t>
            </w:r>
          </w:p>
        </w:tc>
        <w:tc>
          <w:tcPr>
            <w:tcW w:w="3260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D443AE" w:rsidRPr="004610EB" w:rsidTr="00D443AE">
        <w:tc>
          <w:tcPr>
            <w:tcW w:w="1242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  <w:tc>
          <w:tcPr>
            <w:tcW w:w="5416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</w:rPr>
              <w:t xml:space="preserve">Sedatie en analgesie </w:t>
            </w:r>
          </w:p>
        </w:tc>
        <w:tc>
          <w:tcPr>
            <w:tcW w:w="3260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D443AE" w:rsidRPr="004610EB" w:rsidTr="00D443AE">
        <w:tc>
          <w:tcPr>
            <w:tcW w:w="1242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  <w:tc>
          <w:tcPr>
            <w:tcW w:w="5416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</w:rPr>
              <w:t xml:space="preserve">Zuur-base evenwicht </w:t>
            </w:r>
          </w:p>
        </w:tc>
        <w:tc>
          <w:tcPr>
            <w:tcW w:w="3260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D443AE" w:rsidRPr="004610EB" w:rsidTr="00D443AE">
        <w:tc>
          <w:tcPr>
            <w:tcW w:w="1242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  <w:tc>
          <w:tcPr>
            <w:tcW w:w="5416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</w:rPr>
              <w:t xml:space="preserve">Neurologie </w:t>
            </w:r>
          </w:p>
        </w:tc>
        <w:tc>
          <w:tcPr>
            <w:tcW w:w="3260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D443AE" w:rsidRPr="004610EB" w:rsidTr="00D443AE">
        <w:tc>
          <w:tcPr>
            <w:tcW w:w="1242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  <w:tc>
          <w:tcPr>
            <w:tcW w:w="5416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4610EB">
              <w:rPr>
                <w:rFonts w:asciiTheme="minorHAnsi" w:hAnsiTheme="minorHAnsi" w:cstheme="minorHAnsi"/>
                <w:color w:val="002060"/>
                <w:sz w:val="20"/>
              </w:rPr>
              <w:t>Cardiologie</w:t>
            </w:r>
          </w:p>
        </w:tc>
        <w:tc>
          <w:tcPr>
            <w:tcW w:w="3260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D443AE" w:rsidRPr="004610EB" w:rsidTr="00D443AE">
        <w:tc>
          <w:tcPr>
            <w:tcW w:w="1242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4610EB">
              <w:rPr>
                <w:rFonts w:asciiTheme="minorHAnsi" w:hAnsiTheme="minorHAnsi" w:cstheme="minorHAnsi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5416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  <w:tc>
          <w:tcPr>
            <w:tcW w:w="3260" w:type="dxa"/>
          </w:tcPr>
          <w:p w:rsidR="00D443AE" w:rsidRPr="004610EB" w:rsidRDefault="00D443AE" w:rsidP="00D443AE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</w:tbl>
    <w:p w:rsidR="000D56F5" w:rsidRPr="004610EB" w:rsidRDefault="00F27F23" w:rsidP="000D56F5">
      <w:pPr>
        <w:rPr>
          <w:rFonts w:asciiTheme="minorHAnsi" w:hAnsiTheme="minorHAnsi" w:cstheme="minorHAnsi"/>
          <w:b/>
          <w:sz w:val="18"/>
          <w:szCs w:val="18"/>
        </w:rPr>
      </w:pPr>
      <w:r w:rsidRPr="004610EB">
        <w:rPr>
          <w:rFonts w:asciiTheme="minorHAnsi" w:hAnsiTheme="minorHAnsi" w:cstheme="minorHAnsi"/>
          <w:b/>
          <w:sz w:val="20"/>
        </w:rPr>
        <w:br w:type="page"/>
      </w:r>
    </w:p>
    <w:p w:rsidR="00F221D8" w:rsidRPr="00E461C2" w:rsidRDefault="00F221D8" w:rsidP="008D6397">
      <w:pPr>
        <w:ind w:left="1416" w:firstLine="708"/>
        <w:rPr>
          <w:rFonts w:asciiTheme="minorHAnsi" w:hAnsiTheme="minorHAnsi" w:cstheme="minorHAnsi"/>
          <w:color w:val="000080"/>
          <w:sz w:val="20"/>
          <w:lang w:val="en-US"/>
        </w:rPr>
      </w:pPr>
    </w:p>
    <w:tbl>
      <w:tblPr>
        <w:tblpPr w:leftFromText="141" w:rightFromText="141" w:vertAnchor="page" w:horzAnchor="margin" w:tblpX="-147" w:tblpY="140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804"/>
      </w:tblGrid>
      <w:tr w:rsidR="00CF09DE" w:rsidRPr="00E461C2" w:rsidTr="00D443AE">
        <w:tc>
          <w:tcPr>
            <w:tcW w:w="2972" w:type="dxa"/>
          </w:tcPr>
          <w:p w:rsidR="00CF09DE" w:rsidRDefault="00CF09DE" w:rsidP="00505A5B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 xml:space="preserve"> </w:t>
            </w:r>
            <w:r w:rsidR="00505A5B">
              <w:rPr>
                <w:rFonts w:asciiTheme="minorHAnsi" w:hAnsiTheme="minorHAnsi" w:cstheme="minorHAnsi"/>
                <w:color w:val="000080"/>
                <w:sz w:val="20"/>
              </w:rPr>
              <w:t>Leertraject</w:t>
            </w:r>
          </w:p>
          <w:p w:rsidR="00505A5B" w:rsidRPr="00E461C2" w:rsidRDefault="00505A5B" w:rsidP="00505A5B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  <w:tc>
          <w:tcPr>
            <w:tcW w:w="6804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</w:tr>
      <w:tr w:rsidR="00CF09DE" w:rsidRPr="00E461C2" w:rsidTr="00D443AE">
        <w:tc>
          <w:tcPr>
            <w:tcW w:w="2972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 xml:space="preserve">Naam en voorletters deelnemer </w:t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</w:p>
        </w:tc>
        <w:tc>
          <w:tcPr>
            <w:tcW w:w="6804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 xml:space="preserve">Dhr./ Mevr.                                       Voorletters: </w:t>
            </w:r>
          </w:p>
        </w:tc>
      </w:tr>
      <w:tr w:rsidR="00CF09DE" w:rsidRPr="00E461C2" w:rsidTr="00D443AE">
        <w:tc>
          <w:tcPr>
            <w:tcW w:w="2972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 xml:space="preserve">Privé-adres </w:t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</w:p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  <w:tc>
          <w:tcPr>
            <w:tcW w:w="6804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</w:tr>
      <w:tr w:rsidR="00CF09DE" w:rsidRPr="00E461C2" w:rsidTr="00D443AE">
        <w:tc>
          <w:tcPr>
            <w:tcW w:w="2972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>Postcode en woonplaats</w:t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</w:p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  <w:tc>
          <w:tcPr>
            <w:tcW w:w="6804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</w:tr>
      <w:tr w:rsidR="00CF09DE" w:rsidRPr="00E461C2" w:rsidTr="00D443AE">
        <w:tc>
          <w:tcPr>
            <w:tcW w:w="2972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>Geboortedatum</w:t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</w:p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  <w:tc>
          <w:tcPr>
            <w:tcW w:w="6804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</w:tr>
      <w:tr w:rsidR="00CF09DE" w:rsidRPr="00E461C2" w:rsidTr="00D443AE">
        <w:tc>
          <w:tcPr>
            <w:tcW w:w="2972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>Geboorteplaats</w:t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</w:p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  <w:tc>
          <w:tcPr>
            <w:tcW w:w="6804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</w:tr>
      <w:tr w:rsidR="00CF09DE" w:rsidRPr="00E461C2" w:rsidTr="00D443AE">
        <w:tc>
          <w:tcPr>
            <w:tcW w:w="2972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>Telefoon (privé en mobiel)</w:t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</w:p>
        </w:tc>
        <w:tc>
          <w:tcPr>
            <w:tcW w:w="6804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>Privé                                                  Mobiel:</w:t>
            </w:r>
          </w:p>
        </w:tc>
      </w:tr>
      <w:tr w:rsidR="00CF09DE" w:rsidRPr="00E461C2" w:rsidTr="00D443AE">
        <w:tc>
          <w:tcPr>
            <w:tcW w:w="2972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>Telefoon (werk)</w:t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</w:p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  <w:tc>
          <w:tcPr>
            <w:tcW w:w="6804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</w:tr>
      <w:tr w:rsidR="00CF09DE" w:rsidRPr="00E461C2" w:rsidTr="00D443AE">
        <w:tc>
          <w:tcPr>
            <w:tcW w:w="2972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>E-mail</w:t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</w:p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  <w:tc>
          <w:tcPr>
            <w:tcW w:w="6804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</w:tr>
      <w:tr w:rsidR="000A3AC4" w:rsidRPr="00E461C2" w:rsidTr="00D443AE">
        <w:tc>
          <w:tcPr>
            <w:tcW w:w="2972" w:type="dxa"/>
          </w:tcPr>
          <w:p w:rsidR="000A3AC4" w:rsidRDefault="000A3AC4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</w:rPr>
              <w:t>Skype-naam en skype-a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80"/>
                <w:sz w:val="20"/>
              </w:rPr>
              <w:t>dres</w:t>
            </w:r>
          </w:p>
          <w:p w:rsidR="000A3AC4" w:rsidRPr="00E461C2" w:rsidRDefault="000A3AC4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  <w:tc>
          <w:tcPr>
            <w:tcW w:w="6804" w:type="dxa"/>
          </w:tcPr>
          <w:p w:rsidR="000A3AC4" w:rsidRPr="00E461C2" w:rsidRDefault="000A3AC4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</w:tr>
      <w:tr w:rsidR="00CF09DE" w:rsidRPr="00E461C2" w:rsidTr="00D443AE">
        <w:tc>
          <w:tcPr>
            <w:tcW w:w="2972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 xml:space="preserve">BIG nummer </w:t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</w:p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  <w:tc>
          <w:tcPr>
            <w:tcW w:w="6804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</w:tr>
      <w:tr w:rsidR="00CF09DE" w:rsidRPr="00E461C2" w:rsidTr="00D443AE">
        <w:tc>
          <w:tcPr>
            <w:tcW w:w="2972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>Instelling</w:t>
            </w:r>
          </w:p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  <w:tc>
          <w:tcPr>
            <w:tcW w:w="6804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</w:tr>
      <w:tr w:rsidR="00CF09DE" w:rsidRPr="00E461C2" w:rsidTr="00D443AE">
        <w:tc>
          <w:tcPr>
            <w:tcW w:w="2972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 xml:space="preserve">Afdeling  </w:t>
            </w:r>
          </w:p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  <w:tc>
          <w:tcPr>
            <w:tcW w:w="6804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</w:tr>
      <w:tr w:rsidR="00CF09DE" w:rsidRPr="00E461C2" w:rsidTr="00D443AE">
        <w:tc>
          <w:tcPr>
            <w:tcW w:w="2972" w:type="dxa"/>
          </w:tcPr>
          <w:p w:rsidR="00CF09DE" w:rsidRDefault="00CF09DE" w:rsidP="00D443AE">
            <w:pPr>
              <w:rPr>
                <w:rFonts w:asciiTheme="minorHAnsi" w:hAnsiTheme="minorHAnsi" w:cstheme="minorHAnsi"/>
                <w:b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b/>
                <w:color w:val="000080"/>
                <w:sz w:val="20"/>
              </w:rPr>
              <w:t xml:space="preserve">Ook invullen </w:t>
            </w:r>
            <w:r>
              <w:rPr>
                <w:rFonts w:asciiTheme="minorHAnsi" w:hAnsiTheme="minorHAnsi" w:cstheme="minorHAnsi"/>
                <w:b/>
                <w:color w:val="000080"/>
                <w:sz w:val="20"/>
              </w:rPr>
              <w:t xml:space="preserve">bij </w:t>
            </w:r>
            <w:r w:rsidRPr="00E461C2">
              <w:rPr>
                <w:rFonts w:asciiTheme="minorHAnsi" w:hAnsiTheme="minorHAnsi" w:cstheme="minorHAnsi"/>
                <w:b/>
                <w:color w:val="000080"/>
                <w:sz w:val="20"/>
              </w:rPr>
              <w:t xml:space="preserve">Intensive Care </w:t>
            </w:r>
          </w:p>
          <w:p w:rsidR="00CF09DE" w:rsidRPr="00E461C2" w:rsidRDefault="00CF09DE" w:rsidP="00D443AE">
            <w:pPr>
              <w:rPr>
                <w:rFonts w:asciiTheme="minorHAnsi" w:hAnsiTheme="minorHAnsi" w:cstheme="minorHAnsi"/>
                <w:b/>
                <w:color w:val="00008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0"/>
              </w:rPr>
              <w:t>Practitioners opleiding</w:t>
            </w:r>
            <w:r w:rsidRPr="00E461C2">
              <w:rPr>
                <w:rFonts w:asciiTheme="minorHAnsi" w:hAnsiTheme="minorHAnsi" w:cstheme="minorHAnsi"/>
                <w:b/>
                <w:color w:val="000080"/>
                <w:sz w:val="20"/>
              </w:rPr>
              <w:t xml:space="preserve">:  </w:t>
            </w:r>
          </w:p>
        </w:tc>
        <w:tc>
          <w:tcPr>
            <w:tcW w:w="6804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</w:tr>
      <w:tr w:rsidR="00CF09DE" w:rsidRPr="00E461C2" w:rsidTr="00D443AE">
        <w:tc>
          <w:tcPr>
            <w:tcW w:w="2972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 xml:space="preserve">Naam afdelingsmanager  </w:t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</w:p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  <w:tc>
          <w:tcPr>
            <w:tcW w:w="6804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</w:tr>
      <w:tr w:rsidR="00CF09DE" w:rsidRPr="00E461C2" w:rsidTr="00D443AE">
        <w:tc>
          <w:tcPr>
            <w:tcW w:w="2972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 xml:space="preserve">Emailadres afdelingsmanager  </w:t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</w:p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</w:p>
        </w:tc>
        <w:tc>
          <w:tcPr>
            <w:tcW w:w="6804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</w:tr>
      <w:tr w:rsidR="00CF09DE" w:rsidRPr="00E461C2" w:rsidTr="00D443AE">
        <w:tc>
          <w:tcPr>
            <w:tcW w:w="2972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 xml:space="preserve">Naam praktijkopleider </w:t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</w:p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  <w:tc>
          <w:tcPr>
            <w:tcW w:w="6804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</w:tr>
      <w:tr w:rsidR="00CF09DE" w:rsidRPr="00E461C2" w:rsidTr="00D443AE">
        <w:tc>
          <w:tcPr>
            <w:tcW w:w="2972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 xml:space="preserve">Emailadres praktijkopleider </w:t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ab/>
            </w:r>
          </w:p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  <w:tc>
          <w:tcPr>
            <w:tcW w:w="6804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</w:tr>
      <w:tr w:rsidR="00CF09DE" w:rsidRPr="00E461C2" w:rsidTr="00D443AE">
        <w:tc>
          <w:tcPr>
            <w:tcW w:w="2972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 xml:space="preserve">Functie praktijkopleider*  </w:t>
            </w:r>
          </w:p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  <w:tc>
          <w:tcPr>
            <w:tcW w:w="6804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</w:tr>
      <w:tr w:rsidR="00CF09DE" w:rsidRPr="00E461C2" w:rsidTr="00D443AE">
        <w:tc>
          <w:tcPr>
            <w:tcW w:w="2972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>Naam werkbegeleider</w:t>
            </w:r>
          </w:p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  <w:tc>
          <w:tcPr>
            <w:tcW w:w="6804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</w:tr>
      <w:tr w:rsidR="00CF09DE" w:rsidRPr="00E461C2" w:rsidTr="00D443AE">
        <w:tc>
          <w:tcPr>
            <w:tcW w:w="2972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 xml:space="preserve">Emailadres werkbegeleider </w:t>
            </w:r>
          </w:p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  <w:tc>
          <w:tcPr>
            <w:tcW w:w="6804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</w:tr>
      <w:tr w:rsidR="00CF09DE" w:rsidRPr="00E461C2" w:rsidTr="00D443AE">
        <w:tc>
          <w:tcPr>
            <w:tcW w:w="2972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>Functie werkbeg</w:t>
            </w:r>
            <w:r>
              <w:rPr>
                <w:rFonts w:asciiTheme="minorHAnsi" w:hAnsiTheme="minorHAnsi" w:cstheme="minorHAnsi"/>
                <w:color w:val="000080"/>
                <w:sz w:val="20"/>
              </w:rPr>
              <w:t>e</w:t>
            </w: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 xml:space="preserve">leider**  </w:t>
            </w:r>
          </w:p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  <w:tc>
          <w:tcPr>
            <w:tcW w:w="6804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</w:tr>
      <w:tr w:rsidR="00CF09DE" w:rsidRPr="00E461C2" w:rsidTr="00D443AE">
        <w:tc>
          <w:tcPr>
            <w:tcW w:w="2972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  <w:r w:rsidRPr="00E461C2">
              <w:rPr>
                <w:rFonts w:asciiTheme="minorHAnsi" w:hAnsiTheme="minorHAnsi" w:cstheme="minorHAnsi"/>
                <w:color w:val="000080"/>
                <w:sz w:val="20"/>
              </w:rPr>
              <w:t>Handtekening afdelingsmanager</w:t>
            </w:r>
          </w:p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  <w:tc>
          <w:tcPr>
            <w:tcW w:w="6804" w:type="dxa"/>
          </w:tcPr>
          <w:p w:rsidR="00CF09DE" w:rsidRPr="00E461C2" w:rsidRDefault="00CF09DE" w:rsidP="00D443AE">
            <w:pPr>
              <w:rPr>
                <w:rFonts w:asciiTheme="minorHAnsi" w:hAnsiTheme="minorHAnsi" w:cstheme="minorHAnsi"/>
                <w:color w:val="000080"/>
                <w:sz w:val="20"/>
              </w:rPr>
            </w:pPr>
          </w:p>
        </w:tc>
      </w:tr>
      <w:tr w:rsidR="00CF09DE" w:rsidRPr="000A3AC4" w:rsidTr="00D443AE">
        <w:tc>
          <w:tcPr>
            <w:tcW w:w="2972" w:type="dxa"/>
          </w:tcPr>
          <w:p w:rsidR="00CF09DE" w:rsidRPr="00CF09DE" w:rsidRDefault="00CF09DE" w:rsidP="00D443AE">
            <w:pPr>
              <w:rPr>
                <w:rFonts w:asciiTheme="minorHAnsi" w:hAnsiTheme="minorHAnsi" w:cstheme="minorHAnsi"/>
                <w:color w:val="000080"/>
                <w:sz w:val="18"/>
                <w:szCs w:val="18"/>
              </w:rPr>
            </w:pPr>
            <w:r w:rsidRPr="00CF09DE">
              <w:rPr>
                <w:rFonts w:asciiTheme="minorHAnsi" w:hAnsiTheme="minorHAnsi" w:cstheme="minorHAnsi"/>
                <w:color w:val="000080"/>
                <w:sz w:val="18"/>
                <w:szCs w:val="18"/>
              </w:rPr>
              <w:t xml:space="preserve">* </w:t>
            </w:r>
            <w:r>
              <w:rPr>
                <w:rFonts w:asciiTheme="minorHAnsi" w:hAnsiTheme="minorHAnsi" w:cstheme="minorHAnsi"/>
                <w:color w:val="000080"/>
                <w:sz w:val="18"/>
                <w:szCs w:val="18"/>
              </w:rPr>
              <w:t>D</w:t>
            </w:r>
            <w:r w:rsidRPr="00CF09DE">
              <w:rPr>
                <w:rFonts w:asciiTheme="minorHAnsi" w:hAnsiTheme="minorHAnsi" w:cstheme="minorHAnsi"/>
                <w:color w:val="000080"/>
                <w:sz w:val="18"/>
                <w:szCs w:val="18"/>
              </w:rPr>
              <w:t xml:space="preserve">e praktijkopleider is een GIC </w:t>
            </w:r>
          </w:p>
          <w:p w:rsidR="00CF09DE" w:rsidRPr="00CF09DE" w:rsidRDefault="00CF09DE" w:rsidP="00D443AE">
            <w:pPr>
              <w:rPr>
                <w:rFonts w:asciiTheme="minorHAnsi" w:hAnsiTheme="minorHAnsi" w:cstheme="minorHAnsi"/>
                <w:color w:val="000080"/>
                <w:sz w:val="18"/>
                <w:szCs w:val="18"/>
              </w:rPr>
            </w:pPr>
            <w:r w:rsidRPr="00CF09DE">
              <w:rPr>
                <w:rFonts w:asciiTheme="minorHAnsi" w:hAnsiTheme="minorHAnsi" w:cstheme="minorHAnsi"/>
                <w:color w:val="000080"/>
                <w:sz w:val="18"/>
                <w:szCs w:val="18"/>
              </w:rPr>
              <w:t xml:space="preserve">geregistreerd </w:t>
            </w:r>
            <w:r w:rsidR="00505A5B">
              <w:rPr>
                <w:rFonts w:asciiTheme="minorHAnsi" w:hAnsiTheme="minorHAnsi" w:cstheme="minorHAnsi"/>
                <w:color w:val="000080"/>
                <w:sz w:val="18"/>
                <w:szCs w:val="18"/>
              </w:rPr>
              <w:t>i</w:t>
            </w:r>
            <w:r w:rsidRPr="00CF09DE">
              <w:rPr>
                <w:rFonts w:asciiTheme="minorHAnsi" w:hAnsiTheme="minorHAnsi" w:cstheme="minorHAnsi"/>
                <w:color w:val="000080"/>
                <w:sz w:val="18"/>
                <w:szCs w:val="18"/>
              </w:rPr>
              <w:t xml:space="preserve">ntensivist en bij:  </w:t>
            </w:r>
          </w:p>
          <w:p w:rsidR="00CF09DE" w:rsidRPr="000A3AC4" w:rsidRDefault="00505A5B" w:rsidP="00D443AE">
            <w:pPr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</w:pPr>
            <w:r w:rsidRPr="000A3AC4"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>Profiel V</w:t>
            </w:r>
            <w:r w:rsidR="00CF09DE" w:rsidRPr="000A3AC4"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>entilation</w:t>
            </w:r>
            <w:r w:rsidRPr="000A3AC4"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 xml:space="preserve"> Practitioner</w:t>
            </w:r>
            <w:r w:rsidR="00CF09DE" w:rsidRPr="000A3AC4"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 xml:space="preserve">: </w:t>
            </w:r>
          </w:p>
          <w:p w:rsidR="00CF09DE" w:rsidRPr="00CF09DE" w:rsidRDefault="00CF09DE" w:rsidP="00D443AE">
            <w:pPr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</w:pPr>
            <w:r w:rsidRPr="00CF09DE"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 xml:space="preserve">Profiel </w:t>
            </w:r>
            <w:r w:rsidR="00505A5B"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>C</w:t>
            </w:r>
            <w:r w:rsidRPr="00CF09DE"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>irculation</w:t>
            </w:r>
            <w:r w:rsidR="00505A5B"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 xml:space="preserve"> Practitioner</w:t>
            </w:r>
            <w:r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>:</w:t>
            </w:r>
          </w:p>
          <w:p w:rsidR="00CF09DE" w:rsidRPr="00CF09DE" w:rsidRDefault="00CF09DE" w:rsidP="00D443AE">
            <w:pPr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 xml:space="preserve">Profiel </w:t>
            </w:r>
            <w:r w:rsidR="00505A5B"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>R</w:t>
            </w:r>
            <w:r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>enal</w:t>
            </w:r>
            <w:r w:rsidR="00505A5B"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 xml:space="preserve"> Practitioner</w:t>
            </w:r>
            <w:r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>:</w:t>
            </w:r>
          </w:p>
          <w:p w:rsidR="00CF09DE" w:rsidRPr="00CF09DE" w:rsidRDefault="00CF09DE" w:rsidP="00505A5B">
            <w:pPr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</w:pPr>
            <w:r w:rsidRPr="00CF09DE"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>P</w:t>
            </w:r>
            <w:r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 xml:space="preserve">rofiel </w:t>
            </w:r>
            <w:r w:rsidR="00505A5B"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>N</w:t>
            </w:r>
            <w:r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>eural</w:t>
            </w:r>
            <w:r w:rsidR="00505A5B"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 xml:space="preserve"> Practitioner</w:t>
            </w:r>
            <w:r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>:</w:t>
            </w:r>
            <w:r w:rsidRPr="00CF09DE"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CF09DE" w:rsidRPr="00CF09DE" w:rsidRDefault="00CF09DE" w:rsidP="00D443AE">
            <w:pPr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</w:pPr>
          </w:p>
          <w:p w:rsidR="00CF09DE" w:rsidRPr="00CF09DE" w:rsidRDefault="00CF09DE" w:rsidP="00D443AE">
            <w:pPr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</w:pPr>
          </w:p>
          <w:p w:rsidR="00CF09DE" w:rsidRPr="00CF09DE" w:rsidRDefault="00CF09DE" w:rsidP="00D443AE">
            <w:pPr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</w:pPr>
            <w:r w:rsidRPr="00CF09DE"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>Internist-intensivist of anesthesioloog-intensivist of longarts-intensivist</w:t>
            </w:r>
          </w:p>
          <w:p w:rsidR="00CF09DE" w:rsidRPr="00CF09DE" w:rsidRDefault="00CF09DE" w:rsidP="00D443AE">
            <w:pPr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</w:pPr>
            <w:r w:rsidRPr="00CF09DE"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 xml:space="preserve">Internist-intensivist of anesthesioloog-intensivist of cardioloog-intensivist </w:t>
            </w:r>
          </w:p>
          <w:p w:rsidR="00CF09DE" w:rsidRPr="00CF09DE" w:rsidRDefault="00CF09DE" w:rsidP="00D443AE">
            <w:pPr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</w:pPr>
            <w:r w:rsidRPr="00CF09DE"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>Internist-intensivist</w:t>
            </w:r>
          </w:p>
          <w:p w:rsidR="00CF09DE" w:rsidRPr="00CF09DE" w:rsidRDefault="00CF09DE" w:rsidP="00D443AE">
            <w:pPr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</w:pPr>
            <w:r w:rsidRPr="00CF09DE"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 xml:space="preserve">Neuroloog-intensivist </w:t>
            </w:r>
          </w:p>
        </w:tc>
      </w:tr>
      <w:tr w:rsidR="00CF09DE" w:rsidRPr="00CF09DE" w:rsidTr="00D443AE">
        <w:tc>
          <w:tcPr>
            <w:tcW w:w="2972" w:type="dxa"/>
          </w:tcPr>
          <w:p w:rsidR="00CF09DE" w:rsidRPr="00CF09DE" w:rsidRDefault="00CF09DE" w:rsidP="00D443AE">
            <w:pPr>
              <w:rPr>
                <w:rFonts w:asciiTheme="minorHAnsi" w:hAnsiTheme="minorHAnsi" w:cstheme="minorHAnsi"/>
                <w:color w:val="0000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80"/>
                <w:sz w:val="18"/>
                <w:szCs w:val="18"/>
              </w:rPr>
              <w:t xml:space="preserve">** De werkbegeleider is: </w:t>
            </w:r>
          </w:p>
        </w:tc>
        <w:tc>
          <w:tcPr>
            <w:tcW w:w="6804" w:type="dxa"/>
          </w:tcPr>
          <w:p w:rsidR="00CF09DE" w:rsidRPr="00CF09DE" w:rsidRDefault="00CF09DE" w:rsidP="00D443AE">
            <w:pPr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>Intensive Care Practitioner of</w:t>
            </w:r>
            <w:r w:rsidR="00D443AE"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80"/>
                <w:sz w:val="18"/>
                <w:szCs w:val="18"/>
                <w:lang w:val="en-US"/>
              </w:rPr>
              <w:t>ervaren Intensive Care Verpleegkundige of praktijkopleider</w:t>
            </w:r>
          </w:p>
        </w:tc>
      </w:tr>
    </w:tbl>
    <w:p w:rsidR="00D443AE" w:rsidRPr="00E461C2" w:rsidRDefault="00D443AE" w:rsidP="00D443AE">
      <w:pPr>
        <w:jc w:val="center"/>
        <w:rPr>
          <w:rFonts w:asciiTheme="minorHAnsi" w:hAnsiTheme="minorHAnsi" w:cstheme="minorHAnsi"/>
          <w:b/>
          <w:color w:val="000080"/>
          <w:sz w:val="22"/>
          <w:szCs w:val="22"/>
        </w:rPr>
      </w:pPr>
      <w:r w:rsidRPr="00E461C2">
        <w:rPr>
          <w:rFonts w:asciiTheme="minorHAnsi" w:hAnsiTheme="minorHAnsi" w:cstheme="minorHAnsi"/>
          <w:b/>
          <w:color w:val="000080"/>
          <w:sz w:val="22"/>
          <w:szCs w:val="22"/>
        </w:rPr>
        <w:t>Algemene gegevens inschrijving:</w:t>
      </w:r>
    </w:p>
    <w:p w:rsidR="00D443AE" w:rsidRDefault="00D443AE" w:rsidP="00D443AE">
      <w:pPr>
        <w:ind w:left="1416" w:firstLine="708"/>
        <w:rPr>
          <w:rFonts w:asciiTheme="minorHAnsi" w:hAnsiTheme="minorHAnsi" w:cstheme="minorHAnsi"/>
          <w:b/>
          <w:color w:val="000080"/>
          <w:sz w:val="20"/>
        </w:rPr>
      </w:pPr>
    </w:p>
    <w:p w:rsidR="00D443AE" w:rsidRDefault="00505A5B" w:rsidP="00D443AE">
      <w:pPr>
        <w:ind w:left="1416" w:firstLine="708"/>
        <w:rPr>
          <w:rFonts w:asciiTheme="minorHAnsi" w:hAnsiTheme="minorHAnsi" w:cstheme="minorHAnsi"/>
          <w:b/>
          <w:color w:val="000080"/>
          <w:sz w:val="20"/>
        </w:rPr>
      </w:pPr>
      <w:r>
        <w:rPr>
          <w:rFonts w:asciiTheme="minorHAnsi" w:hAnsiTheme="minorHAnsi" w:cstheme="minorHAnsi"/>
          <w:b/>
          <w:color w:val="000080"/>
          <w:sz w:val="20"/>
        </w:rPr>
        <w:t xml:space="preserve">        </w:t>
      </w:r>
      <w:r w:rsidR="00D443AE" w:rsidRPr="00E461C2">
        <w:rPr>
          <w:rFonts w:asciiTheme="minorHAnsi" w:hAnsiTheme="minorHAnsi" w:cstheme="minorHAnsi"/>
          <w:b/>
          <w:color w:val="000080"/>
          <w:sz w:val="20"/>
        </w:rPr>
        <w:t>Dit inschrijfformulier faxen of mailen naar:</w:t>
      </w:r>
    </w:p>
    <w:p w:rsidR="00D443AE" w:rsidRPr="00E461C2" w:rsidRDefault="00D443AE" w:rsidP="00D443AE">
      <w:pPr>
        <w:ind w:left="1416" w:firstLine="708"/>
        <w:rPr>
          <w:rFonts w:asciiTheme="minorHAnsi" w:hAnsiTheme="minorHAnsi" w:cstheme="minorHAnsi"/>
          <w:b/>
          <w:color w:val="000080"/>
          <w:sz w:val="20"/>
        </w:rPr>
      </w:pPr>
    </w:p>
    <w:p w:rsidR="00505A5B" w:rsidRDefault="00D443AE" w:rsidP="00D443AE">
      <w:pPr>
        <w:rPr>
          <w:rFonts w:asciiTheme="minorHAnsi" w:hAnsiTheme="minorHAnsi" w:cstheme="minorHAnsi"/>
          <w:color w:val="000080"/>
          <w:sz w:val="20"/>
        </w:rPr>
      </w:pPr>
      <w:r w:rsidRPr="00D443AE">
        <w:rPr>
          <w:rFonts w:asciiTheme="minorHAnsi" w:hAnsiTheme="minorHAnsi" w:cstheme="minorHAnsi"/>
          <w:color w:val="000080"/>
          <w:sz w:val="20"/>
        </w:rPr>
        <w:t xml:space="preserve">        </w:t>
      </w:r>
    </w:p>
    <w:p w:rsidR="00046A3C" w:rsidRPr="00D443AE" w:rsidRDefault="00505A5B" w:rsidP="00D443AE">
      <w:pPr>
        <w:rPr>
          <w:rFonts w:asciiTheme="minorHAnsi" w:hAnsiTheme="minorHAnsi" w:cstheme="minorHAnsi"/>
          <w:color w:val="000080"/>
          <w:sz w:val="20"/>
          <w:lang w:val="en-GB"/>
        </w:rPr>
      </w:pPr>
      <w:r w:rsidRPr="000A3AC4">
        <w:rPr>
          <w:rFonts w:asciiTheme="minorHAnsi" w:hAnsiTheme="minorHAnsi" w:cstheme="minorHAnsi"/>
          <w:color w:val="000080"/>
          <w:sz w:val="20"/>
        </w:rPr>
        <w:t xml:space="preserve">                </w:t>
      </w:r>
      <w:r w:rsidR="00D443AE" w:rsidRPr="000A3AC4">
        <w:rPr>
          <w:rFonts w:asciiTheme="minorHAnsi" w:hAnsiTheme="minorHAnsi" w:cstheme="minorHAnsi"/>
          <w:color w:val="000080"/>
          <w:sz w:val="20"/>
        </w:rPr>
        <w:t xml:space="preserve">  </w:t>
      </w:r>
      <w:r w:rsidR="00D443AE" w:rsidRPr="00E461C2">
        <w:rPr>
          <w:rFonts w:asciiTheme="minorHAnsi" w:hAnsiTheme="minorHAnsi" w:cstheme="minorHAnsi"/>
          <w:color w:val="000080"/>
          <w:sz w:val="20"/>
          <w:lang w:val="en-US"/>
        </w:rPr>
        <w:t>CARE TRAINING GROUP BV                    Fax: 0180-499390                   Mail</w:t>
      </w:r>
      <w:r w:rsidR="00D443AE" w:rsidRPr="00E461C2">
        <w:rPr>
          <w:rFonts w:asciiTheme="minorHAnsi" w:hAnsiTheme="minorHAnsi" w:cstheme="minorHAnsi"/>
          <w:color w:val="000080"/>
          <w:sz w:val="20"/>
          <w:lang w:val="en-GB"/>
        </w:rPr>
        <w:t xml:space="preserve">: </w:t>
      </w:r>
      <w:hyperlink r:id="rId10" w:history="1">
        <w:r w:rsidR="00D443AE" w:rsidRPr="0094233D">
          <w:rPr>
            <w:rStyle w:val="Hyperlink"/>
            <w:rFonts w:asciiTheme="minorHAnsi" w:hAnsiTheme="minorHAnsi" w:cstheme="minorHAnsi"/>
            <w:sz w:val="20"/>
            <w:lang w:val="en-GB"/>
          </w:rPr>
          <w:t>info@ctgnetwerk.com</w:t>
        </w:r>
      </w:hyperlink>
      <w:r w:rsidR="00D443AE">
        <w:rPr>
          <w:rFonts w:asciiTheme="minorHAnsi" w:hAnsiTheme="minorHAnsi" w:cstheme="minorHAnsi"/>
          <w:sz w:val="20"/>
          <w:lang w:val="en-GB"/>
        </w:rPr>
        <w:t xml:space="preserve"> </w:t>
      </w:r>
      <w:r w:rsidR="00D443AE" w:rsidRPr="00D443AE">
        <w:rPr>
          <w:rFonts w:asciiTheme="minorHAnsi" w:hAnsiTheme="minorHAnsi" w:cstheme="minorHAnsi"/>
          <w:sz w:val="20"/>
          <w:lang w:val="en-GB"/>
        </w:rPr>
        <w:t xml:space="preserve"> </w:t>
      </w:r>
    </w:p>
    <w:sectPr w:rsidR="00046A3C" w:rsidRPr="00D443AE" w:rsidSect="00D443AE">
      <w:headerReference w:type="default" r:id="rId11"/>
      <w:footerReference w:type="default" r:id="rId12"/>
      <w:pgSz w:w="11906" w:h="16838"/>
      <w:pgMar w:top="709" w:right="1417" w:bottom="993" w:left="141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05" w:rsidRDefault="00E94E05">
      <w:r>
        <w:separator/>
      </w:r>
    </w:p>
  </w:endnote>
  <w:endnote w:type="continuationSeparator" w:id="0">
    <w:p w:rsidR="00E94E05" w:rsidRDefault="00E9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23" w:rsidRPr="00020ABC" w:rsidRDefault="00F27F23" w:rsidP="00020ABC">
    <w:pPr>
      <w:pStyle w:val="Voettekst"/>
      <w:rPr>
        <w:szCs w:val="18"/>
        <w:lang w:val="en-US"/>
      </w:rPr>
    </w:pPr>
    <w:r>
      <w:rPr>
        <w:rFonts w:ascii="Tahoma" w:hAnsi="Tahoma" w:cs="Tahoma"/>
        <w:color w:val="808080"/>
        <w:sz w:val="16"/>
        <w:szCs w:val="16"/>
        <w:lang w:val="en-US"/>
      </w:rPr>
      <w:t xml:space="preserve">Inschrijfformulier Care Training Group </w:t>
    </w:r>
    <w:r w:rsidRPr="00020ABC">
      <w:rPr>
        <w:rFonts w:ascii="Tahoma" w:hAnsi="Tahoma" w:cs="Tahoma"/>
        <w:color w:val="808080"/>
        <w:sz w:val="16"/>
        <w:szCs w:val="16"/>
        <w:lang w:val="en-US"/>
      </w:rPr>
      <w:t xml:space="preserve"> </w:t>
    </w:r>
    <w:r w:rsidRPr="00020ABC">
      <w:rPr>
        <w:rFonts w:ascii="Tahoma" w:hAnsi="Tahoma" w:cs="Tahoma"/>
        <w:color w:val="808080"/>
        <w:sz w:val="16"/>
        <w:szCs w:val="16"/>
        <w:lang w:val="en-US"/>
      </w:rPr>
      <w:tab/>
      <w:t xml:space="preserve">                                                               </w:t>
    </w:r>
    <w:r>
      <w:rPr>
        <w:rFonts w:ascii="Tahoma" w:hAnsi="Tahoma" w:cs="Tahoma"/>
        <w:color w:val="808080"/>
        <w:sz w:val="16"/>
        <w:szCs w:val="16"/>
        <w:lang w:val="en-US"/>
      </w:rPr>
      <w:t xml:space="preserve">                           </w:t>
    </w:r>
    <w:hyperlink r:id="rId1" w:history="1">
      <w:r w:rsidRPr="00020ABC">
        <w:rPr>
          <w:rStyle w:val="Hyperlink"/>
          <w:rFonts w:ascii="Tahoma" w:hAnsi="Tahoma" w:cs="Tahoma"/>
          <w:i/>
          <w:color w:val="808080"/>
          <w:sz w:val="16"/>
          <w:szCs w:val="16"/>
          <w:lang w:val="en-US"/>
        </w:rPr>
        <w:t>www</w:t>
      </w:r>
      <w:r w:rsidRPr="00020ABC">
        <w:rPr>
          <w:rStyle w:val="Hyperlink"/>
          <w:rFonts w:ascii="Tahoma" w:hAnsi="Tahoma" w:cs="Tahoma"/>
          <w:color w:val="808080"/>
          <w:sz w:val="16"/>
          <w:szCs w:val="16"/>
          <w:lang w:val="en-US"/>
        </w:rPr>
        <w:t>.CTGnetwerk.com</w:t>
      </w:r>
    </w:hyperlink>
  </w:p>
  <w:p w:rsidR="00F27F23" w:rsidRPr="00020ABC" w:rsidRDefault="00F27F23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05" w:rsidRDefault="00E94E05">
      <w:r>
        <w:separator/>
      </w:r>
    </w:p>
  </w:footnote>
  <w:footnote w:type="continuationSeparator" w:id="0">
    <w:p w:rsidR="00E94E05" w:rsidRDefault="00E9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23" w:rsidRPr="00CF09DE" w:rsidRDefault="00F27F23" w:rsidP="00CF09DE">
    <w:pPr>
      <w:pStyle w:val="Koptekst"/>
      <w:tabs>
        <w:tab w:val="clear" w:pos="8640"/>
        <w:tab w:val="right" w:pos="9072"/>
        <w:tab w:val="right" w:pos="9570"/>
      </w:tabs>
      <w:rPr>
        <w:rFonts w:asciiTheme="minorHAnsi" w:hAnsiTheme="minorHAnsi" w:cstheme="minorHAnsi"/>
        <w:color w:val="808080" w:themeColor="background1" w:themeShade="80"/>
        <w:sz w:val="16"/>
        <w:szCs w:val="16"/>
        <w:lang w:val="en-US"/>
      </w:rPr>
    </w:pPr>
    <w:r w:rsidRPr="00CF09DE">
      <w:rPr>
        <w:rFonts w:asciiTheme="minorHAnsi" w:hAnsiTheme="minorHAnsi" w:cstheme="minorHAnsi"/>
        <w:color w:val="808080" w:themeColor="background1" w:themeShade="80"/>
        <w:sz w:val="16"/>
        <w:szCs w:val="16"/>
        <w:lang w:val="en-US"/>
      </w:rPr>
      <w:t>Care Training Group</w:t>
    </w:r>
    <w:r w:rsidRPr="00CF09DE">
      <w:rPr>
        <w:rFonts w:asciiTheme="minorHAnsi" w:hAnsiTheme="minorHAnsi" w:cstheme="minorHAnsi"/>
        <w:color w:val="808080" w:themeColor="background1" w:themeShade="80"/>
        <w:sz w:val="16"/>
        <w:szCs w:val="16"/>
        <w:lang w:val="en-US"/>
      </w:rPr>
      <w:tab/>
      <w:t xml:space="preserve"> </w:t>
    </w:r>
    <w:r w:rsidRPr="00CF09DE">
      <w:rPr>
        <w:rFonts w:asciiTheme="minorHAnsi" w:hAnsiTheme="minorHAnsi" w:cstheme="minorHAnsi"/>
        <w:color w:val="808080" w:themeColor="background1" w:themeShade="80"/>
        <w:sz w:val="16"/>
        <w:szCs w:val="16"/>
        <w:lang w:val="en-US"/>
      </w:rPr>
      <w:tab/>
      <w:t xml:space="preserve">        Local Solutions…with a global view</w:t>
    </w:r>
    <w:r w:rsidR="00CF09DE">
      <w:rPr>
        <w:rFonts w:asciiTheme="minorHAnsi" w:hAnsiTheme="minorHAnsi" w:cstheme="minorHAnsi"/>
        <w:color w:val="808080" w:themeColor="background1" w:themeShade="80"/>
        <w:sz w:val="16"/>
        <w:szCs w:val="16"/>
        <w:lang w:val="en-US"/>
      </w:rPr>
      <w:t xml:space="preserve"> </w:t>
    </w:r>
    <w:r w:rsidRPr="00CF09DE">
      <w:rPr>
        <w:rFonts w:asciiTheme="minorHAnsi" w:hAnsiTheme="minorHAnsi" w:cstheme="minorHAnsi"/>
        <w:i/>
        <w:color w:val="808080" w:themeColor="background1" w:themeShade="80"/>
        <w:sz w:val="16"/>
        <w:szCs w:val="16"/>
        <w:lang w:val="en-US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AF"/>
    <w:rsid w:val="00020ABC"/>
    <w:rsid w:val="00046A3C"/>
    <w:rsid w:val="000A3AC4"/>
    <w:rsid w:val="000D56F5"/>
    <w:rsid w:val="00120DE9"/>
    <w:rsid w:val="001C6C98"/>
    <w:rsid w:val="001D58A7"/>
    <w:rsid w:val="00221159"/>
    <w:rsid w:val="002D6489"/>
    <w:rsid w:val="00312640"/>
    <w:rsid w:val="0033032C"/>
    <w:rsid w:val="003A1355"/>
    <w:rsid w:val="003A2F10"/>
    <w:rsid w:val="003D22DF"/>
    <w:rsid w:val="003E1F8D"/>
    <w:rsid w:val="004103A4"/>
    <w:rsid w:val="00417C1F"/>
    <w:rsid w:val="004610EB"/>
    <w:rsid w:val="00505A5B"/>
    <w:rsid w:val="005A314D"/>
    <w:rsid w:val="005E17DC"/>
    <w:rsid w:val="006745C9"/>
    <w:rsid w:val="0069054C"/>
    <w:rsid w:val="006974FA"/>
    <w:rsid w:val="0073536E"/>
    <w:rsid w:val="00875B63"/>
    <w:rsid w:val="008D6397"/>
    <w:rsid w:val="0096234D"/>
    <w:rsid w:val="009B6FDF"/>
    <w:rsid w:val="00A02596"/>
    <w:rsid w:val="00AA55D7"/>
    <w:rsid w:val="00AC6772"/>
    <w:rsid w:val="00B07C41"/>
    <w:rsid w:val="00B709DA"/>
    <w:rsid w:val="00B70CAF"/>
    <w:rsid w:val="00BC61C9"/>
    <w:rsid w:val="00BD1ED1"/>
    <w:rsid w:val="00C12E1E"/>
    <w:rsid w:val="00C26514"/>
    <w:rsid w:val="00C32B95"/>
    <w:rsid w:val="00CC6F90"/>
    <w:rsid w:val="00CF09DE"/>
    <w:rsid w:val="00D42131"/>
    <w:rsid w:val="00D443AE"/>
    <w:rsid w:val="00D661AF"/>
    <w:rsid w:val="00D85039"/>
    <w:rsid w:val="00D92650"/>
    <w:rsid w:val="00DC37E5"/>
    <w:rsid w:val="00DE57B4"/>
    <w:rsid w:val="00E461C2"/>
    <w:rsid w:val="00E70358"/>
    <w:rsid w:val="00E94E05"/>
    <w:rsid w:val="00ED0735"/>
    <w:rsid w:val="00F221D8"/>
    <w:rsid w:val="00F27F23"/>
    <w:rsid w:val="00F35D7D"/>
    <w:rsid w:val="00F413D4"/>
    <w:rsid w:val="00F9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544B7"/>
  <w15:docId w15:val="{E8443099-D9B2-4CF3-86DF-67128147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56F5"/>
    <w:rPr>
      <w:rFonts w:ascii="Book Antiqua" w:hAnsi="Book Antiqua"/>
      <w:sz w:val="24"/>
    </w:rPr>
  </w:style>
  <w:style w:type="paragraph" w:styleId="Kop4">
    <w:name w:val="heading 4"/>
    <w:basedOn w:val="Standaard"/>
    <w:next w:val="Standaard"/>
    <w:qFormat/>
    <w:rsid w:val="000D56F5"/>
    <w:pPr>
      <w:keepNext/>
      <w:jc w:val="center"/>
      <w:outlineLvl w:val="3"/>
    </w:pPr>
    <w:rPr>
      <w:rFonts w:ascii="Tahoma" w:hAnsi="Tahoma"/>
      <w:b/>
      <w:i/>
      <w:color w:val="0066F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D56F5"/>
    <w:rPr>
      <w:color w:val="0000FF"/>
      <w:u w:val="single"/>
    </w:rPr>
  </w:style>
  <w:style w:type="paragraph" w:styleId="Koptekst">
    <w:name w:val="header"/>
    <w:basedOn w:val="Standaard"/>
    <w:rsid w:val="00020ABC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020ABC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02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21D8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D443A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D44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Gnetwer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ctgnetwe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tgnetwer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Gnetwer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CD660-DA34-417B-80DE-74831CB8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Links>
    <vt:vector size="12" baseType="variant">
      <vt:variant>
        <vt:i4>5374049</vt:i4>
      </vt:variant>
      <vt:variant>
        <vt:i4>0</vt:i4>
      </vt:variant>
      <vt:variant>
        <vt:i4>0</vt:i4>
      </vt:variant>
      <vt:variant>
        <vt:i4>5</vt:i4>
      </vt:variant>
      <vt:variant>
        <vt:lpwstr>mailto:info@caretraining.nl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de Clerck</dc:creator>
  <cp:keywords/>
  <dc:description/>
  <cp:lastModifiedBy>Eigenaar</cp:lastModifiedBy>
  <cp:revision>3</cp:revision>
  <cp:lastPrinted>2020-06-04T10:25:00Z</cp:lastPrinted>
  <dcterms:created xsi:type="dcterms:W3CDTF">2020-06-04T10:26:00Z</dcterms:created>
  <dcterms:modified xsi:type="dcterms:W3CDTF">2020-06-06T11:22:00Z</dcterms:modified>
</cp:coreProperties>
</file>